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C7" w:rsidRPr="004F1899" w:rsidRDefault="002427C7" w:rsidP="00332657">
      <w:pPr>
        <w:spacing w:before="100" w:beforeAutospacing="1" w:after="100" w:afterAutospacing="1" w:line="276" w:lineRule="auto"/>
        <w:jc w:val="both"/>
        <w:outlineLvl w:val="2"/>
        <w:rPr>
          <w:rFonts w:ascii="Times New Roman" w:eastAsia="Times New Roman" w:hAnsi="Times New Roman" w:cs="Times New Roman"/>
          <w:b/>
          <w:bCs/>
          <w:sz w:val="44"/>
          <w:szCs w:val="44"/>
          <w:lang w:eastAsia="ru-RU"/>
        </w:rPr>
      </w:pPr>
      <w:proofErr w:type="spellStart"/>
      <w:r w:rsidRPr="004F1899">
        <w:rPr>
          <w:rFonts w:ascii="Times New Roman" w:eastAsia="Times New Roman" w:hAnsi="Times New Roman" w:cs="Times New Roman"/>
          <w:b/>
          <w:bCs/>
          <w:sz w:val="44"/>
          <w:szCs w:val="44"/>
          <w:lang w:eastAsia="ru-RU"/>
        </w:rPr>
        <w:t>Франкл</w:t>
      </w:r>
      <w:proofErr w:type="spellEnd"/>
      <w:r w:rsidRPr="004F1899">
        <w:rPr>
          <w:rFonts w:ascii="Times New Roman" w:eastAsia="Times New Roman" w:hAnsi="Times New Roman" w:cs="Times New Roman"/>
          <w:b/>
          <w:bCs/>
          <w:sz w:val="44"/>
          <w:szCs w:val="44"/>
          <w:lang w:eastAsia="ru-RU"/>
        </w:rPr>
        <w:t xml:space="preserve"> Виктор "Психотерапия на практике"</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sz w:val="24"/>
          <w:szCs w:val="24"/>
          <w:lang w:eastAsia="ru-RU"/>
        </w:rPr>
        <w:t>Предисловие переводчика</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b/>
          <w:bCs/>
          <w:sz w:val="24"/>
          <w:szCs w:val="24"/>
          <w:lang w:eastAsia="ru-RU"/>
        </w:rPr>
        <w:t>Часть I. Общий экзистенциальный анализ</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жизни</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Сомнения в смысле бытия</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proofErr w:type="spellStart"/>
      <w:r w:rsidRPr="002427C7">
        <w:rPr>
          <w:rFonts w:ascii="Times New Roman" w:eastAsia="Times New Roman" w:hAnsi="Times New Roman" w:cs="Times New Roman"/>
          <w:sz w:val="20"/>
          <w:szCs w:val="20"/>
          <w:lang w:eastAsia="ru-RU"/>
        </w:rPr>
        <w:t>Сверхсмысл</w:t>
      </w:r>
      <w:proofErr w:type="spellEnd"/>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Принцип удовольствия и принцип гомеостаза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Субъективизм и релятивизм</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Три категории ценностей</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Эвтаназия</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Самоубийство</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Жизнь как задача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Принцип гомеостаза и экзистенциальная динамика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смерти</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Сообщество и масса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Свобода и ответственность</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силе человеческого духа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Биологическая судьба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Психологическая судьба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Социальная судьба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психологии концентрационного лагеря</w:t>
      </w:r>
      <w:r w:rsidR="00332657" w:rsidRPr="004F1899">
        <w:rPr>
          <w:rFonts w:ascii="Times New Roman" w:eastAsia="Times New Roman" w:hAnsi="Times New Roman" w:cs="Times New Roman"/>
          <w:sz w:val="20"/>
          <w:szCs w:val="20"/>
          <w:lang w:eastAsia="ru-RU"/>
        </w:rPr>
        <w:t xml:space="preserve">                                   </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b/>
          <w:bCs/>
          <w:sz w:val="24"/>
          <w:szCs w:val="24"/>
          <w:lang w:eastAsia="ru-RU"/>
        </w:rPr>
        <w:t>Часть II. Психотерапия на практике</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страдания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труда</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Невроз безработицы</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Невроз выходного дня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любви</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Сексуальность, эротика и любовь</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Неповторимость и единственность</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формах любви, связанных с категорией "иметь"</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Ценности и удовольствия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Сексуально-невротические нарушения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proofErr w:type="spellStart"/>
      <w:r w:rsidRPr="002427C7">
        <w:rPr>
          <w:rFonts w:ascii="Times New Roman" w:eastAsia="Times New Roman" w:hAnsi="Times New Roman" w:cs="Times New Roman"/>
          <w:sz w:val="20"/>
          <w:szCs w:val="20"/>
          <w:lang w:eastAsia="ru-RU"/>
        </w:rPr>
        <w:t>Психосексуальное</w:t>
      </w:r>
      <w:proofErr w:type="spellEnd"/>
      <w:r w:rsidRPr="002427C7">
        <w:rPr>
          <w:rFonts w:ascii="Times New Roman" w:eastAsia="Times New Roman" w:hAnsi="Times New Roman" w:cs="Times New Roman"/>
          <w:sz w:val="20"/>
          <w:szCs w:val="20"/>
          <w:lang w:eastAsia="ru-RU"/>
        </w:rPr>
        <w:t xml:space="preserve"> созревание</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b/>
          <w:bCs/>
          <w:sz w:val="24"/>
          <w:szCs w:val="24"/>
          <w:lang w:eastAsia="ru-RU"/>
        </w:rPr>
        <w:t>Часть III. Психотерапия для повседневной жизни</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Проблема души и тела с клинической точки зрения</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Человек - только ли продукт наследственности и социальной среды?</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Страх человека перед самим собой</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Психическая гигиена для людей преклонного возраста</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Психическая гигиена для людей среднего возраста</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Сердечно-сосудистые заболевания</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proofErr w:type="spellStart"/>
      <w:r w:rsidRPr="002427C7">
        <w:rPr>
          <w:rFonts w:ascii="Times New Roman" w:eastAsia="Times New Roman" w:hAnsi="Times New Roman" w:cs="Times New Roman"/>
          <w:sz w:val="20"/>
          <w:szCs w:val="20"/>
          <w:lang w:eastAsia="ru-RU"/>
        </w:rPr>
        <w:t>Наркоанализ</w:t>
      </w:r>
      <w:proofErr w:type="spellEnd"/>
      <w:r w:rsidRPr="002427C7">
        <w:rPr>
          <w:rFonts w:ascii="Times New Roman" w:eastAsia="Times New Roman" w:hAnsi="Times New Roman" w:cs="Times New Roman"/>
          <w:sz w:val="20"/>
          <w:szCs w:val="20"/>
          <w:lang w:eastAsia="ru-RU"/>
        </w:rPr>
        <w:t xml:space="preserve"> и </w:t>
      </w:r>
      <w:proofErr w:type="spellStart"/>
      <w:r w:rsidRPr="002427C7">
        <w:rPr>
          <w:rFonts w:ascii="Times New Roman" w:eastAsia="Times New Roman" w:hAnsi="Times New Roman" w:cs="Times New Roman"/>
          <w:sz w:val="20"/>
          <w:szCs w:val="20"/>
          <w:lang w:eastAsia="ru-RU"/>
        </w:rPr>
        <w:t>психохирургия</w:t>
      </w:r>
      <w:proofErr w:type="spellEnd"/>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Врач и человеческие страдания</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Шизофрения</w:t>
      </w:r>
    </w:p>
    <w:p w:rsidR="004F1899" w:rsidRPr="004F1899" w:rsidRDefault="004F1899" w:rsidP="004F1899">
      <w:pPr>
        <w:spacing w:before="90" w:after="90" w:line="480" w:lineRule="atLeast"/>
        <w:ind w:left="360"/>
        <w:rPr>
          <w:rFonts w:ascii="Times New Roman" w:eastAsia="Times New Roman" w:hAnsi="Times New Roman" w:cs="Times New Roman"/>
          <w:b/>
          <w:color w:val="373C43"/>
          <w:sz w:val="33"/>
          <w:szCs w:val="33"/>
          <w:lang w:eastAsia="ru-RU"/>
        </w:rPr>
      </w:pPr>
      <w:r w:rsidRPr="004F1899">
        <w:rPr>
          <w:rFonts w:ascii="Times New Roman" w:eastAsia="Times New Roman" w:hAnsi="Times New Roman" w:cs="Times New Roman"/>
          <w:b/>
          <w:color w:val="373C43"/>
          <w:sz w:val="33"/>
          <w:szCs w:val="33"/>
          <w:lang w:eastAsia="ru-RU"/>
        </w:rPr>
        <w:lastRenderedPageBreak/>
        <w:t xml:space="preserve">Часть II. Психотерапия на практике </w:t>
      </w:r>
    </w:p>
    <w:p w:rsidR="004F1899" w:rsidRPr="004F1899" w:rsidRDefault="004F1899" w:rsidP="004F1899">
      <w:pPr>
        <w:spacing w:before="90" w:after="90" w:line="276" w:lineRule="auto"/>
        <w:jc w:val="both"/>
        <w:rPr>
          <w:rFonts w:ascii="Times New Roman" w:eastAsia="Times New Roman" w:hAnsi="Times New Roman" w:cs="Times New Roman"/>
          <w:b/>
          <w:color w:val="373C43"/>
          <w:sz w:val="24"/>
          <w:szCs w:val="24"/>
          <w:lang w:eastAsia="ru-RU"/>
        </w:rPr>
      </w:pPr>
      <w:r w:rsidRPr="004F1899">
        <w:rPr>
          <w:rFonts w:ascii="Times New Roman" w:eastAsia="Times New Roman" w:hAnsi="Times New Roman" w:cs="Times New Roman"/>
          <w:b/>
          <w:color w:val="373C43"/>
          <w:sz w:val="24"/>
          <w:szCs w:val="24"/>
          <w:lang w:eastAsia="ru-RU"/>
        </w:rPr>
        <w:t>О смысле страдания</w:t>
      </w:r>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r w:rsidRPr="004F1899">
        <w:rPr>
          <w:rFonts w:ascii="Times New Roman" w:eastAsia="Times New Roman" w:hAnsi="Times New Roman" w:cs="Times New Roman"/>
          <w:color w:val="373C43"/>
          <w:sz w:val="24"/>
          <w:szCs w:val="24"/>
          <w:lang w:eastAsia="ru-RU"/>
        </w:rPr>
        <w:t>При обсуждении вопроса о смысле жизни мы самым общим образом разграничили три ценностные категории. Мы говорили о ценностях творчества, ценностях переживания и ценностях отношения. В то время как первая категория реализуется путем деятельности, ценности переживания реализуются путем пассивного восприятия мира (природы, искусства). Ценности отношения же реализуются там, где необходимо принять на себя что-то неотвратимое, посланное судьбой. Способ, которым человек берет на себя подобные тяготы, дает неограниченную полноту ценностных возможностей. Это означает, что не только в творчестве и в радости жизнь может быть осмысленной, но также и в страдании!</w:t>
      </w:r>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r w:rsidRPr="004F1899">
        <w:rPr>
          <w:rFonts w:ascii="Times New Roman" w:eastAsia="Times New Roman" w:hAnsi="Times New Roman" w:cs="Times New Roman"/>
          <w:color w:val="373C43"/>
          <w:sz w:val="24"/>
          <w:szCs w:val="24"/>
          <w:lang w:eastAsia="ru-RU"/>
        </w:rPr>
        <w:t>Такой ход мыслей совершенно чужд тривиальной этике успеха. Однако взгляд на повседневную оценку ценности и достоинства человеческого существования сразу же раскрывает ту глубину переживаний, в которой вещи сохраняют свою значимость совершенно независимо от любого результата вообще. Это царство внутреннего удовлетворения, несмотря на внешнее отсутствие успеха, становится по-настоящему доступным благодаря той перспективе, которая открывается нам через искусство. Здесь уместно вспомнить о таком произведении, как "Смерть Ивана Ильича" Л. Н. Толстого. В нем изображается буржуазное существование, глубокая бессмысленность которого становится ясной его носителю лишь непосредственно перед его неожиданной смертью. Но благодаря пониманию бессмысленности своего существования герой уже в последние часы своей жизни перерастает себя самого и достигает такого внутреннего величия, которое освещает всю его предыдущую жизнь и делает ее глубоко осмысленной. Ведь может случиться и так, что жизнь получает свой последний смысл не только благодаря смерти как у героя этой повести, - но и в самой смерти. Следовательно, не только жертвование собственной жизнью дает ей смысл, но еще и в своей обреченности она может наполниться смыслом.</w:t>
      </w:r>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r w:rsidRPr="004F1899">
        <w:rPr>
          <w:rFonts w:ascii="Times New Roman" w:eastAsia="Times New Roman" w:hAnsi="Times New Roman" w:cs="Times New Roman"/>
          <w:color w:val="373C43"/>
          <w:sz w:val="24"/>
          <w:szCs w:val="24"/>
          <w:lang w:eastAsia="ru-RU"/>
        </w:rPr>
        <w:t>Такой ход мыслей совершенно чужд тривиальной этике успеха. Однако взгляд на повседневную оценку ценности и достоинства человеческого существования сразу же раскрывает ту глубину переживаний, в которой вещи сохраняют свою значимость совершенно независимо от любого результата вообще. Это царство внутреннего удовлетворения, несмотря на внешнее отсутствие успеха, становится по-настоящему доступным благодаря той перспективе, которая открывается нам через искусство. Здесь уместно вспомнить о таком произведении, как "Смерть Ивана Ильича" Л. Н. Толстого. В нем изображается буржуазное существование, глубокая бессмысленность которого становится ясной его носителю лишь непосредственно перед его неожиданной смертью. Но благодаря пониманию бессмысленности своего существования герой уже в последние часы своей жизни перерастает себя самого и достигает такого внутреннего величия, которое освещает всю его предыдущую жизнь и делает ее глубоко осмысленной. Ведь может случиться и так, что жизнь получает свой последний смысл не только благодаря смерти как у героя этой повести, - но и в самой смерти. Следовательно, не только жертвование собственной жизнью дает ей смысл, но еще и в своей обреченности она может наполниться смыслом.</w:t>
      </w:r>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r w:rsidRPr="004F1899">
        <w:rPr>
          <w:rFonts w:ascii="Times New Roman" w:eastAsia="Times New Roman" w:hAnsi="Times New Roman" w:cs="Times New Roman"/>
          <w:color w:val="373C43"/>
          <w:sz w:val="24"/>
          <w:szCs w:val="24"/>
          <w:lang w:eastAsia="ru-RU"/>
        </w:rPr>
        <w:lastRenderedPageBreak/>
        <w:t>Отсутствие успеха еще не означает отсутствия смысла. Это становится ясным, когда вспоминаешь, например, свою собственную прошлую жизнь в области любовных отношений. Если кто-нибудь спросит себя всерьез, готов ли был бы он вычеркнуть из своей прошлой любовной жизни переживания, полные страданий и неприятностей, он, вероятнее всего, ответит отрицательно: полнота страданий не была для него пустотой; напротив, в страдании он созрел, духовно вырос, оно дало ему больше, чем ему мог бы дать какой-нибудь эротический успех.</w:t>
      </w:r>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r w:rsidRPr="004F1899">
        <w:rPr>
          <w:rFonts w:ascii="Times New Roman" w:eastAsia="Times New Roman" w:hAnsi="Times New Roman" w:cs="Times New Roman"/>
          <w:color w:val="373C43"/>
          <w:sz w:val="24"/>
          <w:szCs w:val="24"/>
          <w:lang w:eastAsia="ru-RU"/>
        </w:rPr>
        <w:t>Человек вообще склонен к тому, чтобы переоценивать положительные или отрицательные признаки своих переживаний. Важность, которую он придает этим признакам, рождает в нем неоправданную жалостливость по отношению к своей судьбе. Мы уже видели, в каком разнообразном смысле человек "существует на свете не для удовольствия". Мы знаем также, что удовольствие совершенно не в состоянии дать смысл человеческой жизни. Раз оно не в силах этого сделать, то и недостаток удовольствия не может отнять у жизни смысл. И вновь искусство указывает нам способ, которым простое, непосредственное и ничем не стесненное переживание верно определяет содержание; стоит подумать лишь о том, сколь незначителен для художественного содержания вопрос о том, написана ли мелодия в мажорной или минорной тональности. В творчестве реализуются творческие ценности, в переживании - ценности переживания, в страдании - ценности отношения. Страдание, однако, имеет, кроме того, и имманентный смысл. Парадоксальным образом язык сам подводит нас к этому смыслу: мы страдаем от чего-либо потому, что мы "не можем этого выносить</w:t>
      </w:r>
      <w:proofErr w:type="gramStart"/>
      <w:r w:rsidRPr="004F1899">
        <w:rPr>
          <w:rFonts w:ascii="Times New Roman" w:eastAsia="Times New Roman" w:hAnsi="Times New Roman" w:cs="Times New Roman"/>
          <w:color w:val="373C43"/>
          <w:sz w:val="24"/>
          <w:szCs w:val="24"/>
          <w:lang w:eastAsia="ru-RU"/>
        </w:rPr>
        <w:t>" следовательно</w:t>
      </w:r>
      <w:proofErr w:type="gramEnd"/>
      <w:r w:rsidRPr="004F1899">
        <w:rPr>
          <w:rFonts w:ascii="Times New Roman" w:eastAsia="Times New Roman" w:hAnsi="Times New Roman" w:cs="Times New Roman"/>
          <w:color w:val="373C43"/>
          <w:sz w:val="24"/>
          <w:szCs w:val="24"/>
          <w:lang w:eastAsia="ru-RU"/>
        </w:rPr>
        <w:t xml:space="preserve">, потому, что мы не хотим признавать это реальным и значимым. Столкновение с данным нам судьбой является последней задачей - задачей страдания. Страдая от какого-либо жизненного обстоятельства, мы внутренне отворачиваемся от него, создаем дистанцию между своей личностью и этим обстоятельством. Пока мы страдаем от состояния, которого не должно быть, мы находимся в напряжении между фактическим бытием, с одной стороны, и бытием, которое должно быть, - с другой. Это же можно сказать и о человеке, который впадает в отчаяние от самого себя: именно из-за факта своего отчаяния он уже не имеет никакого основания для него, так как он оценивает собственную реальность по мерке идеального; тот факт, что он вообще увидел ценности (пусть и оставшиеся нереализованными), уже предполагает определенную ценность в самом этом человеке. Он не смог бы вообще судить самого себя, если бы он уже заранее не обладал достоинствами и полномочиями человека, который осознал соотношение долженствующего и фактического бытия. Страдание создает, следовательно, плодотворное напряжение, заставляя человека чувствовать то, чего не </w:t>
      </w:r>
      <w:proofErr w:type="gramStart"/>
      <w:r w:rsidRPr="004F1899">
        <w:rPr>
          <w:rFonts w:ascii="Times New Roman" w:eastAsia="Times New Roman" w:hAnsi="Times New Roman" w:cs="Times New Roman"/>
          <w:color w:val="373C43"/>
          <w:sz w:val="24"/>
          <w:szCs w:val="24"/>
          <w:lang w:eastAsia="ru-RU"/>
        </w:rPr>
        <w:t>должно быть</w:t>
      </w:r>
      <w:proofErr w:type="gramEnd"/>
      <w:r w:rsidRPr="004F1899">
        <w:rPr>
          <w:rFonts w:ascii="Times New Roman" w:eastAsia="Times New Roman" w:hAnsi="Times New Roman" w:cs="Times New Roman"/>
          <w:color w:val="373C43"/>
          <w:sz w:val="24"/>
          <w:szCs w:val="24"/>
          <w:lang w:eastAsia="ru-RU"/>
        </w:rPr>
        <w:t xml:space="preserve"> как такового. В той мере, в какой он идентифицирует себя с данным, он приближается к данному и отключает напряжение между бытием и долженствующим бытием. Так открывается в эмоциях человека глубокая мудрость, которая важнее всякой рациональности и даже противоречит рациональной полезности. Понаблюдаем, например, за эмоциями печали и раскаяния. С утилитарной точки зрения, обе должны казаться бессмысленными, так как "здравый смысл" говорит о том, что бессмысленно и бесполезно оплакивать что-либо безвозвратно утерянное или каяться в чем-то непоправимом. Но для внутренней жизни человека печаль и раскаяние имеют глубокий смысл. Печаль о человеке, которого мы любили и потеряли, позволяет печалящемуся как-то жить дальше, а раскаяние виновного позволяет ему освободиться от вины и этим в какой-то мере искупить ее. Предмет нашей любви или нашей печали, который объективно, в эмпирическом времени, пропал, субъективно, во </w:t>
      </w:r>
      <w:r w:rsidRPr="004F1899">
        <w:rPr>
          <w:rFonts w:ascii="Times New Roman" w:eastAsia="Times New Roman" w:hAnsi="Times New Roman" w:cs="Times New Roman"/>
          <w:color w:val="373C43"/>
          <w:sz w:val="24"/>
          <w:szCs w:val="24"/>
          <w:lang w:eastAsia="ru-RU"/>
        </w:rPr>
        <w:lastRenderedPageBreak/>
        <w:t>внутреннем времени, сохраняется: печаль оставляет его в настоящем. Раскаяние же, как показал Шелер, способно уничтожить вину: хотя вина и не снимается с виновного, но сам виновный поднимается путем своего морального возрождения. Эта возможность сделать плодотворным происшедшее не находится во внутренней жизни в противоречии с ответственностью человека, так как чувство вины предполагает ответственность. Однако человек ответственен перед лицом того факта, что он не может вернуть назад ни одного шага, который он сделал в жизни; любое решение, как самое малое, так и самое большое, остается окончательным. Ничего нельзя вычеркнуть из того, что он сделал и чего он не сделал. Сказанное лишь на поверхностный взгляд находится в противоречии с тем, что человек внутренне - в акте раскаяния может дистанцироваться от какого-либо деяния и, следовательно, в совершении этого акта раскаяния (т. е. во внутренней жизни) может сделать происшедшее во внешней жизни в моральном отношении как бы не имевшим места.</w:t>
      </w:r>
    </w:p>
    <w:p w:rsid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r w:rsidRPr="004F1899">
        <w:rPr>
          <w:rFonts w:ascii="Times New Roman" w:eastAsia="Times New Roman" w:hAnsi="Times New Roman" w:cs="Times New Roman"/>
          <w:color w:val="373C43"/>
          <w:sz w:val="24"/>
          <w:szCs w:val="24"/>
          <w:lang w:eastAsia="ru-RU"/>
        </w:rPr>
        <w:t>Шопенгауэр, как известно, полагал, что человеческая жизнь балансирует между нуждой и скукой. В действительности и то, и другое имеет глубокий смысл. Что ведет к скуке? Бездеятельность. Деятельность существует не для того, чтобы избежать скуки, но скука напоминает о том, чтобы мы избегали ничегонеделания и обратились к смыслу пашей жизни. Жизненная борьба держит нас в "напряжении", так как смысл жизни по мере выполнения задач меняется, то исчезая, то появляясь вновь; это "напряжение" является, следовательно, существенно отличным от того, к которому стремится невротическая жажда ощущений или истерическая погоня за раздражителями.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Смысл нужды также заключается в напоминании. Уже на биологическом уровне боль является бдительным сторожем. В области душевно-духовного она выполняет аналогичную функцию. То, от чего страдание должно уберечь человека, - это апатия, душевная вялость. Пока мы страдаем, мы остаемся душевно живыми. В страдании мы даже зреем, вырастаем в нем - оно делает нас богаче и сильнее. Раскаяние, как мы уже видели, делает внешнее происшествие как бы </w:t>
      </w:r>
      <w:proofErr w:type="spellStart"/>
      <w:r w:rsidRPr="00312DBC">
        <w:rPr>
          <w:color w:val="373C43"/>
        </w:rPr>
        <w:t>непроизошедшим</w:t>
      </w:r>
      <w:proofErr w:type="spellEnd"/>
      <w:r w:rsidRPr="00312DBC">
        <w:rPr>
          <w:color w:val="373C43"/>
        </w:rPr>
        <w:t xml:space="preserve"> во внутренней истории (в моральном смысле); печаль позволяет продолжать существовать прошлому. Следовательно, и печаль, и раскаяние в какой-то степени исправляют прошлое. Но этим они решают одну проблему, в противовес отвлечению и оглушению: человек, который пытается отвлечься от несчастья или оглушить себя, не решает проблемы, не устраняет несчастье из мира; то, что он устраняет из мира, - это скорее лишь следствие несчастья, лишь состояние неудовольствия. Путем отвлечения или оглушения он делает себя "ничего не знающим", он пытается бежать от действительности, спасаясь бегством в состояние опьянения. Этим он совершает субъективистскую ошибку, действуя так, словно вместе с заглушаемым эмоциональным актом из мира устраняется и предмет эмоции; словно то, что изгоняется в неизвестность, тем самым изгоняется в нереальность. Но как акт простого наблюдения не порождает предмет, так и попытка не замечать предмет не уничтожает его. Точно так же подавление печали не отменяет смысла того, что оплакивают. Здоровое чувство печалящегося в действительности имеет обыкновение противиться тому, чтобы принимать снотворные средства "для того, чтобы ночи напролет не плакать"; скорбящий может возразить на банальное предписание снотворных средств: благодаря тому, что он будет лучше спать, покойный, которого оплакивают, не будет разбужен. Смерть - эта парадигма неизбежного - не будет, следовательно, ни в коем случае отменена путем изгнания в область незнаемого. Как глубоко коренится в человеке понимание смысла эмоционального, видно </w:t>
      </w:r>
      <w:r w:rsidRPr="00312DBC">
        <w:rPr>
          <w:color w:val="373C43"/>
        </w:rPr>
        <w:lastRenderedPageBreak/>
        <w:t xml:space="preserve">из следующего факта: есть виды меланхолий, где </w:t>
      </w:r>
      <w:proofErr w:type="spellStart"/>
      <w:r w:rsidRPr="00312DBC">
        <w:rPr>
          <w:color w:val="373C43"/>
        </w:rPr>
        <w:t>симптоматологически</w:t>
      </w:r>
      <w:proofErr w:type="spellEnd"/>
      <w:r w:rsidRPr="00312DBC">
        <w:rPr>
          <w:color w:val="373C43"/>
        </w:rPr>
        <w:t xml:space="preserve"> на переднем плане находится не печаль, как обычно, а ее отсутствие; при этом пациенты жалуются как раз на то, что они не могут печалиться, что они не могут выплакаться, что они эмоционально холодны и внутренне омертвели: речь здесь идет о случаях так называемой </w:t>
      </w:r>
      <w:proofErr w:type="spellStart"/>
      <w:r w:rsidRPr="00312DBC">
        <w:rPr>
          <w:color w:val="373C43"/>
        </w:rPr>
        <w:t>Melancholia</w:t>
      </w:r>
      <w:proofErr w:type="spellEnd"/>
      <w:r w:rsidRPr="00312DBC">
        <w:rPr>
          <w:color w:val="373C43"/>
        </w:rPr>
        <w:t xml:space="preserve"> </w:t>
      </w:r>
      <w:proofErr w:type="spellStart"/>
      <w:r w:rsidRPr="00312DBC">
        <w:rPr>
          <w:color w:val="373C43"/>
        </w:rPr>
        <w:t>anaesthetica</w:t>
      </w:r>
      <w:proofErr w:type="spellEnd"/>
      <w:r w:rsidRPr="00312DBC">
        <w:rPr>
          <w:color w:val="373C43"/>
        </w:rPr>
        <w:t xml:space="preserve">. Кому известны такие случаи, тот знает, что вряд ли существует большее отчаяние, чем отчаяние этих людей по поводу того, что они не могут испытывать печаль. Эта парадоксальность лишний раз доказывает, в какой степени принцип удовольствия является лишь искусственной психологической конструкцией, а не феноменологическим фактом; человек в действительности всегда стремится быть душевно "живым", испытывая радость или печаль, а не погружаться в апатию. Парадоксальность того, что страдающий </w:t>
      </w:r>
      <w:proofErr w:type="spellStart"/>
      <w:r w:rsidRPr="00312DBC">
        <w:rPr>
          <w:color w:val="373C43"/>
        </w:rPr>
        <w:t>Melancholia</w:t>
      </w:r>
      <w:proofErr w:type="spellEnd"/>
      <w:r w:rsidRPr="00312DBC">
        <w:rPr>
          <w:color w:val="373C43"/>
        </w:rPr>
        <w:t xml:space="preserve"> </w:t>
      </w:r>
      <w:proofErr w:type="spellStart"/>
      <w:r w:rsidRPr="00312DBC">
        <w:rPr>
          <w:color w:val="373C43"/>
        </w:rPr>
        <w:t>anaesthetica</w:t>
      </w:r>
      <w:proofErr w:type="spellEnd"/>
      <w:r w:rsidRPr="00312DBC">
        <w:rPr>
          <w:color w:val="373C43"/>
        </w:rPr>
        <w:t xml:space="preserve"> страдает от неспособности к страданию, является, следовательно, лишь психопатологической парадоксальностью; в экзистенциальном анализе она находит свое решение, так как в анализе страдание предстает как составная часть жизни, как ее неотъемлемая часть. Страдание, нужда и лишения - такие же части жизни, как судьба и смерть. Все это невозможно отделить от жизни, не разрушая ее смысл. Отделить от жизни нужду и смерть, судьбу и страдание означало бы отнять у жизни образ и форму. Лишь под тяжелыми ударами судьбы и в горниле страданий жизнь приобретает форму и образ.</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Следовательно, смысл судьбы, которую человеку суждено выстрадать, состоит, во-первых, в том, чтобы обрести свой образ, и, во-вторых, в том, чтобы быть примятой как данность, если это необходимо. Однако мы не должны забывать, что не следует слишком рано складывать оружие, не следует слишком рано признавать какой-либо факт посланным судьбой и склоняться перед ней. Лишь тогда, когда у человека нет больше никакой возможности реализовать творческие ценности, если он действительно не в состоянии сформировать судьбу, лишь тогда имеет смысл "нести свой крест". Сущность ценности отношения состоит в том, как человек подчиняется неотвратимому; предпосылка для подлинной реализации ценностей отношения появляется тогда, когда речь действительно идет о неотвратимом, о том, что Брод называет "благородным несчастьем" (противопоставляя "неблагородному несчастью", которое является не собственно судьбой, а скорее расплатой за дурные поступки).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Так или иначе, каждая ситуация предлагает шанс реализации ценностей, идет ли речь о ценностях творчества или о ценностях отношения. "Нет положения, которое нельзя было бы облагородить путем достижения или терпения" (Гете). Можно сказать, что и в терпении есть своего рода достижение; если, конечно, речь идет о настоящем терпении, о терпении по отношении к судьбе, которую нельзя изменить никакими поступками или бездействием. Лишь в настоящем терпении есть достижение, лишь это неотвратимое страдание является осмысленным. Когда несколько лет назад награждались за высочайшие достижения английские бойскауты, то награды получили три мальчика, которые лежали в госпитале по поводу неизлечимых болезней, но оставались мужественными и стойко переносили свои страдания. Их страдание было признано более высоким достижением, чем достижения, в более узком смысле слова, других бойскаутов.</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"Жизнь - это не нечто, а всегда лишь возможность чего-то". Эти слова </w:t>
      </w:r>
      <w:proofErr w:type="spellStart"/>
      <w:r w:rsidRPr="00312DBC">
        <w:rPr>
          <w:color w:val="373C43"/>
        </w:rPr>
        <w:t>Хеббеля</w:t>
      </w:r>
      <w:proofErr w:type="spellEnd"/>
      <w:r w:rsidRPr="00312DBC">
        <w:rPr>
          <w:color w:val="373C43"/>
        </w:rPr>
        <w:t xml:space="preserve"> подтверждает альтернативная возможность или воплотить данное судьбой (т. е. изначально и само по себе неотвратимое) в смысле реализации ценностей творчества, или, в том случае, когда это сделать невозможно, отнестись к судьбе так, чтобы даже и в страдании </w:t>
      </w:r>
      <w:r w:rsidRPr="00312DBC">
        <w:rPr>
          <w:color w:val="373C43"/>
        </w:rPr>
        <w:lastRenderedPageBreak/>
        <w:t>содержалось человеческое достижение. Когда мы говорим: болезни дают человеку "возможность страдания", это звучит довольно странно. Если мы, однако, поймем "возможность" и "страдание" в вышеназванном смысле, то эта фраза не будет казаться такой уж туманной. Прежде всего потому, что между болезнью - в том числе и душевной - и страданием следует делать принципиальное различие. Не только потому, что человек может быть больным и не "страдать"; а потому, что существует страдание, лежащее вне всякой болезни, просто человеческое страдание, которое по своей сути является частью человеческой жизни. Следовательно, может случиться так, что экзистенциальный анализ должен будет помочь человеку стать способным страдать, тогда как, например, психоанализ хочет лишь сделать его способным к наслаждению или способным к успеху. То есть существуют ситуации, при которых человек может реализоваться лишь путем подлинного страдания и лишь в нем. А "возможность чего-то", которая означает жизнь, может быть упущена также и в случае возможности подлинного страдания, т. е. реализации ценностей отношения. Теперь мы понимаем, почему Достоевский сказал, что он боится лишь одного: быть недостойным своей муки. Давайте оценим и мы, какое достижение заключается в страдании больных, которые борются за то, чтобы быть достойными своей муки.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В связи с этим я хотел бы рассказать о весьма поучительном случае. Один духовно высокоразвитый человек в молодые годы внезапно был вырван из активной трудовой деятельности после того, как достаточно быстро развивающийся паралич спинного мозга (по причине туберкулеза позвоночника) привел к полному параличу ног. Врачи обсуждают возможность операции. Для консультации приглашается один из самых известных нейрохирургов Европы. Но его прогнозы пессимистичны, и он отклоняет операцию. Об этом сообщает один из друзей в письме к подруге больного, на вилле которой он находится. Во время завтрака хозяйки виллы с больным гостем ничего не подозревающая горничная передает ей письмо. О том, что произошло затем, пациент рассказывает в своем письме другу; приведу некоторые отрывки из этого письма: "...Еве ничего не оставалось делать, как дать мне прочитать письмо. Так я узнал о неутешительном прогнозе, сделанном профессором. Дорогой друг, я вспоминаю фильм "Титаник", который я видел несколько лет назад. Больше всего мне запомнилась сцена, когда парализованный инвалид, сыгранный Фрицем </w:t>
      </w:r>
      <w:proofErr w:type="spellStart"/>
      <w:r w:rsidRPr="00312DBC">
        <w:rPr>
          <w:color w:val="373C43"/>
        </w:rPr>
        <w:t>Кортманом</w:t>
      </w:r>
      <w:proofErr w:type="spellEnd"/>
      <w:r w:rsidRPr="00312DBC">
        <w:rPr>
          <w:color w:val="373C43"/>
        </w:rPr>
        <w:t xml:space="preserve">, читая "Отче наш", готовит к смертному часу маленькую группу людей, которым была уготована эта судьба, в то время как судно уже тонет и вода поднимается все выше и выше. Я пришел домой из кино потрясенный. Я думал, какой это должен быть подарок судьбы - сознательно идти навстречу смерти. Ну вот и моя судьба предоставила мне эту возможность. Мне позволено еще раз испытать свой боевой дух; но в этой борьбе с самого начала речь будет идти не о победе, а о последнем напряжении сил, о последнем гимнастическом упражнении, так сказать... Я хочу выносить боль без наркотиков - пока это возможно. "Битва на потерянной позиции?" Этого выражения вообще не должно существовать. Значение имеет только сама борьба... Не может быть никаких потерянных позиций... Вечером мы играли "Четвертую" </w:t>
      </w:r>
      <w:proofErr w:type="spellStart"/>
      <w:r w:rsidRPr="00312DBC">
        <w:rPr>
          <w:color w:val="373C43"/>
        </w:rPr>
        <w:t>Брукнера</w:t>
      </w:r>
      <w:proofErr w:type="spellEnd"/>
      <w:r w:rsidRPr="00312DBC">
        <w:rPr>
          <w:color w:val="373C43"/>
        </w:rPr>
        <w:t>. Во мне все было исполнено струящейся благодати. - В остальном я занимаюсь ежедневно математикой и отнюдь не впал в сентиментальность".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В другом случае болезнь и близость смерти мобилизовали последнее в человеке, который до этого провел свою жизнь в "метафизическом легкомыслии" (Шелер) и прошел мимо своих лишь ему одному уготованных возможностей. Речь идет об одной молодой </w:t>
      </w:r>
      <w:r w:rsidRPr="00312DBC">
        <w:rPr>
          <w:color w:val="373C43"/>
        </w:rPr>
        <w:lastRenderedPageBreak/>
        <w:t>женщине, довольно избалованной жизнью, которая совершенно неожиданно попала в концентрационный лагерь. Там она заболела и слабела день ото дня. За несколько дней до смерти она сказала: "Я благодарна своей судьбе за то, что она меня так крепко ударила. В моем прошлом буржуазном существовании я была, безусловно, слишком безвольна". Приближение смерти ее не страшило. С кровати в комнате лагерного изолятора, где она лежала, через окно можно было видеть цветущий каштан. "Это дерево - мой единственный друг в моем одиночестве, с ним я разговариваю". Что это было галлюцинации, или она бредила? Ведь она же имела в виду, что каштан также и "отвечал" ей. Но никаких признаков бреда не было. Но что же это был за странный "разговор двоих" - что "сказало" цветущее дерево умирающей женщине? "Оно сказало мне: Я здесь - я здесь - я жизнь, вечная жизнь".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Виктор фон </w:t>
      </w:r>
      <w:proofErr w:type="spellStart"/>
      <w:r w:rsidRPr="00312DBC">
        <w:rPr>
          <w:color w:val="373C43"/>
        </w:rPr>
        <w:t>Вайцзекер</w:t>
      </w:r>
      <w:proofErr w:type="spellEnd"/>
      <w:r w:rsidRPr="00312DBC">
        <w:rPr>
          <w:color w:val="373C43"/>
        </w:rPr>
        <w:t xml:space="preserve"> утверждал, что больной как страдающий в каком-то смысле превосходит врача. Эта мысль пришла мне на ум, когда я покидал эту женщину. Врач, которой достаточно хорошо понимает тонкости ситуации, не может подходить к неизлечимо больному или умирающему без определенного ощущения стыда: ведь, будучи врачом, он оказался бессильным вырвать у смерти эту жертву; пациент же в данном случае - это человек, который мужественно противостоит судьбе, принимая ее в тихом страдании и совершая этим в метафизическом смысле настоящее достижение.</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О смысле труда</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Не следует, как мы уже говорили, задавать вопрос о смысле жизни; на него следует отвечать, причем отвечать каждый раз не словами, а делами. Кроме того, этот ответ должен соответствовать конкретности ситуации и личности, вобрать в себя эту конкретность. Верным ответом будет, таким образом, деятельный ответ в его повседневной конкретности, так как повседневность - это конкретное пространство человеческой ответственности.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В рамках этого пространства каждый человек незаменим и неповторим. Значение, которое имеет осознание своей единственности и неповторимости, мы уже обсудили. Мы видели, исходя из каких посылок экзистенциальный анализ работает на осознание ответственности, но одновременно мы видели и то, как сознание ответственности вырастает прежде всего на основе осознания конкретной личной задачи, "миссии". Не видя перед собой уникального смысла своего неповторимого бытия, человек оказывается в трудных ситуациях бессильным. Его можно сравнить с альпинистом, которым, попав в густой туман и не имея цели перед глазами, оказывается под угрозой опасной для жизни усталости. Но стоит только засветиться какому-нибудь огоньку в тумане, как он вновь обретает силы и бодрость. Какому альпинисту не знакомо это чувство безграничной усталости, когда он висит "на стене" и не знает, находится ли он на верном маршруте, пока не увидит вдруг "выход". И вот, когда до вершины остается несколько метров, он вновь обретает силы и бодро взбирается дальше.</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До тех пор, пока творческие ценности или их реализация находятся на переднем плане жизненных задач, область их конкретного воплощения совпадает в основном с профессиональной деятельностью. Работа представляет собой то поле, на котором уникальность индивидуума находится во взаимоотношении с сообществом и получает, таким образом, смысл и ценность. Эти смысл и ценность присущи, однако, достигаемому результату (как результату для сообщества), но не конкретной профессии как таковой. Следовательно, нельзя сказать, что лишь какая-то определенная профессия позволяет человеку реализовать свои возможности. Ни одна профессия сама по себе не делает </w:t>
      </w:r>
      <w:r w:rsidRPr="00312DBC">
        <w:rPr>
          <w:color w:val="373C43"/>
        </w:rPr>
        <w:lastRenderedPageBreak/>
        <w:t>человека счастливым. И если многие, преимущественно невротично настроенные, люди утверждают, что они чувствовали бы себя реализованными, если бы у них была другая профессия, то здесь, видимо, речь идет о неверном понимании смысла профессиональной деятельности или о самообмане. В тех случаях, когда конкретная профессия не приносит чувства удовлетворения, вина лежит на человеке, а не на профессии. Профессия сама по себе еще не делает человека незаменимым и неповторимым; она лишь дает для этого шанс.</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Одна пациентка сказала мне однажды, что она считает свою жизнь бессмысленной и поэтому не хочет выздоравливать; однако, по ее мнению, все было бы прекрасно, если бы она имела профессию, которая приносила бы ей удовлетворение; если бы она, например, была врачом или медицинской </w:t>
      </w:r>
      <w:proofErr w:type="gramStart"/>
      <w:r w:rsidRPr="00312DBC">
        <w:rPr>
          <w:color w:val="373C43"/>
        </w:rPr>
        <w:t>сестрой</w:t>
      </w:r>
      <w:proofErr w:type="gramEnd"/>
      <w:r w:rsidRPr="00312DBC">
        <w:rPr>
          <w:color w:val="373C43"/>
        </w:rPr>
        <w:t xml:space="preserve"> или химиком, который делает какие-нибудь научные открытия. Я попытался объяснить этой больной, что дело ни в коем случае не в профессии, а в том, чего удалось в ней достичь; все, что составляет индивидуальное и специфическое, единственное и неповторимое нашего существования, находит свое выражение в работе и делает таким образом нашу жизнь осмысленной - или этого не происходит.</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Одна пациентка сказала мне однажды, что она считает свою жизнь бессмысленной и поэтому не хочет выздоравливать; однако, по ее мнению, все было бы прекрасно, если бы она имела профессию, которая приносила бы ей удовлетворение; если бы она, например, была врачом или медицинской </w:t>
      </w:r>
      <w:proofErr w:type="gramStart"/>
      <w:r w:rsidRPr="00312DBC">
        <w:rPr>
          <w:color w:val="373C43"/>
        </w:rPr>
        <w:t>сестрой</w:t>
      </w:r>
      <w:proofErr w:type="gramEnd"/>
      <w:r w:rsidRPr="00312DBC">
        <w:rPr>
          <w:color w:val="373C43"/>
        </w:rPr>
        <w:t xml:space="preserve"> или химиком, который делает какие-нибудь научные открытия. Я попытался объяснить этой больной, что дело ни в коем случае не в профессии, а в том, чего удалось в ней достичь; все, что составляет индивидуальное и специфическое, единственное и неповторимое нашего существования, находит свое выражение в работе и делает таким образом нашу жизнь осмысленной - или этого не происходит.</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Как это реализуется, например, в профессии врача? Что дает смысл его действиям? То, что он действует по правилам врачебного искусства? То, что он в том или другом случае предписывает инъекции или медикаменты? Искусство врача отнюдь не состоит в том, чтобы действовать только по правилам врачебного искусства. Профессия врача дает человеку лишь рамку постоянных возможностей реализовать себя посредством личных профессиональных достижений. То, что врач делает в своей работе сверх своих чисто врачебных обязанностей, лично от себя как человек - это и составляет смысл его работы, делает его незаменимым. Ведь кто бы ни делал инъекции - он или кто-либо из его коллег, - все, в конечном счете, будет сводиться к одному и тому же. И лишь там, где он действует за рамками профессиональных предписаний, за рамками профессионально "положенного", лишь там и начинается настоящая, личная, единственно дающая удовлетворение работа. А как обстоит дело с работой медицинских сестер, которой так завидует моя пациентка? Они кипятят шприцы, выносят судна, меняют больным постель - все это очень нужные вещи, которые, однако, сами по себе не могут принести удовлетворения; но там, где сестра делает нечто большее, выходящее за рамки положенного ей минимума, что-то лично от себя, находя, например, участливое слово для тяжелобольного, - лишь там возникает шанс дать жизни смысл, исходящий из профессии. Этот шанс дает любая профессия, если только работа понимается правильно. Незаменимость и необходимость, единственность и неповторимость заключены именно в человеке, в том, как он создает, а не в том, что он создает. Кроме того, пациентка, которая не находила смысла в своей жизни, так как не </w:t>
      </w:r>
      <w:r w:rsidRPr="00312DBC">
        <w:rPr>
          <w:color w:val="373C43"/>
        </w:rPr>
        <w:lastRenderedPageBreak/>
        <w:t xml:space="preserve">имела желанной профессии, могла бы реализовать себя и вне профессии - в личной жизни, например, где она могла бы выразить свою единственность и неповторимость как любящая и любимая, как супруга и мать, которая во всех жизненных отношениях является незаменимой и единственно необходимой для мужа и детей. Естественное отношение человека к своей профессиональной деятельности как к возможному полю реализации ценностей творчества и уникальной самореализации претерпевают во многих отношениях искажение из-за господствующих условий труда. Здесь речь идет прежде всего о людях, которые жалуются на то, что они по 8 или более часов в день работают на предпринимателя, выполняя на конвейере одно и то же движение или одно и то же нажатие рычага на прессе - чем </w:t>
      </w:r>
      <w:proofErr w:type="spellStart"/>
      <w:r w:rsidRPr="00312DBC">
        <w:rPr>
          <w:color w:val="373C43"/>
        </w:rPr>
        <w:t>обезличеннее</w:t>
      </w:r>
      <w:proofErr w:type="spellEnd"/>
      <w:r w:rsidRPr="00312DBC">
        <w:rPr>
          <w:color w:val="373C43"/>
        </w:rPr>
        <w:t>, чем в большем соответствии норме, тем лучше. При таких обстоятельствах работа, конечно, может восприниматься только лишь как средство для добывания денег, необходимых для собственного существования. Это собственное существование начинается в этом случае лишь в свободное время, его смысл лежит в его свободном личном наполнении. При этом мы не должны забывать, что есть люди, работа которых делает их настолько усталыми, что они после работы замертво валятся на постель, не в силах предпринять что-либо еще; свое свободное время они могут наполнить лишь тем, что превращают его в пассивный отдых: они не в состоянии делать ничего более разумного, чем спать.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Сам же предприниматель, работодатель, в свободное время тоже не всегда "свободен"; и он не остается незатронутым упомянутыми выше искажениями естественных трудовых взаимоотношений. Кому не знаком тот тип людей, которые преуспевают в добывании денег и в постоянной погоне за ними забывают саму жизнь? Зарабатывание денег становится для них самоцелью. У такого человека много денег, и он знает, на что их потратить, но он совершенно не знает, для чего же, собственно говоря, он живет. Добывание денег превалирует над самой жизнью; кроме получения все большей прибыли, он не знает больше ничего - ни искусства, ни даже спорта; он спускает деньги в азартных играх, в связях с женщинами, в казино, где деньги, "поставленные на деньги", представляют для него последние смысл и цель.</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Невроз безработицы</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Экзистенциальное значение профессии становится наиболее очевидным, когда профессиональная деятельность исчезает совсем, т. е. в случае безработицы. Психологические наблюдения над безработными людьми побудили психотерапевтов выдвинуть понятие "невроз безработицы". На первое место по симптоматике здесь удивительным образом выступает не депрессия, как можно было бы предположить, а апатия. Безработные становятся все более безучастными ко всему, и их инициатива все более и более сменяется апатией. Эта апатия не безопасна. Она делает этих людей неспособными ухватиться за руку помощи, которую им протягивают. Безработный воспринимает </w:t>
      </w:r>
      <w:proofErr w:type="spellStart"/>
      <w:r w:rsidRPr="00312DBC">
        <w:rPr>
          <w:color w:val="373C43"/>
        </w:rPr>
        <w:t>незаполненность</w:t>
      </w:r>
      <w:proofErr w:type="spellEnd"/>
      <w:r w:rsidRPr="00312DBC">
        <w:rPr>
          <w:color w:val="373C43"/>
        </w:rPr>
        <w:t xml:space="preserve"> своего времени как внутреннюю </w:t>
      </w:r>
      <w:proofErr w:type="spellStart"/>
      <w:r w:rsidRPr="00312DBC">
        <w:rPr>
          <w:color w:val="373C43"/>
        </w:rPr>
        <w:t>незаполненность</w:t>
      </w:r>
      <w:proofErr w:type="spellEnd"/>
      <w:r w:rsidRPr="00312DBC">
        <w:rPr>
          <w:color w:val="373C43"/>
        </w:rPr>
        <w:t xml:space="preserve">, как </w:t>
      </w:r>
      <w:proofErr w:type="spellStart"/>
      <w:r w:rsidRPr="00312DBC">
        <w:rPr>
          <w:color w:val="373C43"/>
        </w:rPr>
        <w:t>незаполненность</w:t>
      </w:r>
      <w:proofErr w:type="spellEnd"/>
      <w:r w:rsidRPr="00312DBC">
        <w:rPr>
          <w:color w:val="373C43"/>
        </w:rPr>
        <w:t xml:space="preserve"> своего сознания. Он чувствует себя ненужным, так как не занят любимым делом. Он начинает думать, что его жизнь больше не имеет никакого смысла. Но </w:t>
      </w:r>
      <w:proofErr w:type="gramStart"/>
      <w:r w:rsidRPr="00312DBC">
        <w:rPr>
          <w:color w:val="373C43"/>
        </w:rPr>
        <w:t>так же</w:t>
      </w:r>
      <w:proofErr w:type="gramEnd"/>
      <w:r w:rsidRPr="00312DBC">
        <w:rPr>
          <w:color w:val="373C43"/>
        </w:rPr>
        <w:t xml:space="preserve"> как в биологии имеются так называемые вакантные разрастания, так и в области психологии имеются аналогичные явления. Безработица становится питательной почвой для развития невротических заболеваний.</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lastRenderedPageBreak/>
        <w:t>Апатия как главный симптом невроза безработицы является, однако, не только выражением душевного вакуума; она, как всякий невротический симптом, является также и следствием физического состояния (в данном случае чаще всего - физического истощения организма). У тех людей, у которых невроз был уже и раньше и благодаря, так сказать, привходящему фактору безработицы обострился, - факт потери работы входит как материал в невроз и "невротически перерабатывается". Безработица в таких случаях является для невротика желанным средством, чтобы оправдать себя за все неудачи жизни, т. е. не только в профессиональной сфере. Она служит, так сказать, козлом отпущения, на которого взваливается вся вина за "испорченную" жизнь. Собственные ошибки интерпретируются как предопределенные судьбой и как следствие безработицы. "Да, если бы я не был безработным, то все было бы иначе, тогда все было бы хорошо и прекрасно", заверяют эти невротические типы; жизнь безработного диктует им определенный образ жизни и способствует их деградации. Они полагают, что от них нельзя ничего требовать, но и сами они ничего не требуют от себя. Им кажется, что судьба безработного освобождает их от ответственности перед другими так же, как и от ответственности перед самими собой, освобождает их от ответственности перед жизнью. Все неудачи во всех областях бытия сваливаются на эту судьбу. Вероятно, удобно думать, что ботинок жмет лишь в одном-единственном месте. Если объяснять все лишь одной причиной и если, к тому же, этой причиной является кажущаяся судьбой данность, то это обстоятельство имеет то преимущество, что человеку представляется, будто он ничего не потерял и что и дальше не нужно делать ничего другого, как ждать воображаемого мгновения, когда все, в силу той же причины, может быть, как-нибудь и наладится.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Как и всякий невротический симптом, невроз безработицы имеет следствие, выражение и средство; в своей последней и решающей перспективе, он оказывается равным любому другому неврозу как модус существования, как духовная позиция, как экзистенциальное решение. Но невроз безработицы вовсе не диктуется неизбежной судьбой, как это представляется невротикам. Безработный отнюдь не должен быть обречен на невроз безработицы. И в данном случае можно сказать, что за человеком остается решение, подчинится ли он душевно силам социальной судьбы, или нет. Есть немало примеров, которые доказывают, что не всегда безработица однозначно формирует и определяет характер. Наряду с характерным невротическим типом есть еще и другой тип безработных. Это люди, которые, потеряв работу, также вынуждены жить в неблагоприятных экономических условиях, но тем не менее они остаются свободными от невроза безработицы, не производят впечатления ни апатичных, ни угнетенных людей, более того, даже сохраняют известную веселость. В чем же тут дело? Если присмотреться к их жизни повнимательнее, то выяснится, что эти люди хотя и не профессионально, но разносторонне заняты. Часто это добровольные помощники в каких-нибудь общественных организациях, почетные функционеры в учреждениях народного образования, неоплачиваемые сотрудники в молодежных союзах; они слушают интересные доклады и хорошую музыку, они много читают и обсуждают со своими товарищами прочитанное. Избыток свободного времени они используют осмысленно и наполняют свои время и жизнь многообразным содержанием. Часто в их желудке урчит так же, как и у представителей другого, ставшего невротическим, типа безработного, и все же они сохраняют оптимизм и далеки от отчаяния. Они сумели дать своей жизни смысл и содержание. Они поняли, что смысл человеческой жизни раскрывается не только в профессиональной деятельности, что </w:t>
      </w:r>
      <w:r w:rsidRPr="00312DBC">
        <w:rPr>
          <w:color w:val="373C43"/>
        </w:rPr>
        <w:lastRenderedPageBreak/>
        <w:t>можно, будучи безработным, не жить бессмысленно. Для них смысл жизни не исчерпывается фактом профессионального трудоустройства. Ведь то, что делает безработных апатичными и в конечном итоге лежит в основе невроза безработицы, - это ошибочное мнение, что профессиональная деятельность является единственным смыслом жизни; ложная идентификация профессии с жизненной задачей, к которой призван человек. Это приравнивание одного к другому ведет именно к тому, что безработный страдает от ощущения ненужности и бесполезности.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После всего сказанного становится ясным, как мало обусловлена судьбой душевная реакция на безработицу, какое обширное поле деятельности остается здесь для духовной свободы человека. С точки зрения предпринятой нами попытки экзистенциального анализа невроза безработицы, одна и та же ситуация безработицы по-разному осмысляется разными людьми, или, лучше сказать, одни позволяют социальной судьбе накладывать свой отпечаток на их характер и поведение, формируя их в душевном плане, в то время как другие сами выстраивают свою судьбу. Каждый безработный в отдельности еще может, следовательно, решить, к какому из этих двух типов он будет принадлежать к типу внутренне оптимистичных или ставших апатичными безработных.</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Итак, невроз безработицы не является непосредственным следствием безработицы. Более того, иногда мы даже видим, что безработица является следствием невроза. Ведь понятно, что невроз имеет обратное влияние на социальную судьбу и экономическую ситуацию страдающего от нее. При прочих равных условиях выстоявший безработный, в противовес ставшему апатичным, имеет больше шансов в конкурентной борьбе и скорее может получить рабочее место. Обратное воздействие невроза безработицы - не только социальное, но и витальное, поскольку структурированность, которую приобретает духовная жизнь благодаря своему характеру задачи, сказывается вплоть до биологического уровня. С другой стороны, внезапная потеря внутренней структуры, которая наступает вместе с переживанием бессодержательности и бессмысленности жизни, также ведет к органическим явлениям упадка. Психиатрия знает, например, типичный психофизический упадок в форме быстро наступающих явлений старения у людей, которые ушли на пенсию. Даже у животных встречается аналогичное явление: известно, например, что цирковые животные, перед которыми ставят определенные задачи, имеют в среднем более высокую продолжительность жизни, чем те, которые содержатся в зоологических садах и не "заняты" ничем. Из того факта, что невроз безработицы не связан напрямую с безработицей, вытекает возможность психотерапевтического вмешательства. Кто же, напротив, высокомерно полагает, что с психологической точки зрения на этом пути с безработицей не справиться, того следует отослать к нередко встречающемуся, особенно среди молодых безработных, мнению: то, чего мы хотим, - это не деньги, а содержание жизни. Однако психотерапия в более узком, </w:t>
      </w:r>
      <w:proofErr w:type="spellStart"/>
      <w:r w:rsidRPr="00312DBC">
        <w:rPr>
          <w:color w:val="373C43"/>
        </w:rPr>
        <w:t>нелоготерапевтическом</w:t>
      </w:r>
      <w:proofErr w:type="spellEnd"/>
      <w:r w:rsidRPr="00312DBC">
        <w:rPr>
          <w:color w:val="373C43"/>
        </w:rPr>
        <w:t xml:space="preserve"> смысле (например, с применением глубокого психологического воздействия) была бы в таких случаях бесперспективной. Все, о чем было сказано выше, - это, скорее всего, экзистенциальный анализ, который способен указать безработному путь к своей внутренней свободе и, вопреки его социальной судьбе, подвести его к осознанию той ответственности, которое поможет ему придать своей трудной жизни содержание и смысл.</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Мы уже говорили, что как безработица, так и профессиональная деятельность могут быть употреблены в качестве средства для достижения невротической цели. Однако это </w:t>
      </w:r>
      <w:r w:rsidRPr="00312DBC">
        <w:rPr>
          <w:color w:val="373C43"/>
        </w:rPr>
        <w:lastRenderedPageBreak/>
        <w:t xml:space="preserve">средство для достижения цели следует отличать от той верной установки, которая состоит в том, что целью работы как средства является осмысленная жизнь. Человеческое достоинство не позволяет, чтобы человек был низведен до простого элемента рабочего процесса, до средства производства. Способность работать - это еще не все, она не является ни достаточным, ни необходимым основанием для того, чтобы наполнить жизнь смыслом. Один человек может быть работоспособным и, тем не менее, вести неполноценную, не наполненную смыслом жизнь; а другой может быть неработоспособным и, несмотря на это, наполнить свою жизнь смыслом. То же самое можно сказать и о способности человека наслаждаться. Человек ищет смысл своей жизни преимущественно на каком-то определенном поле и, следовательно, в какой-то мере ограничивает свою жизнь и самого себя; вопрос состоит лишь в том, действительно ли нужно вводить такое ограничение, или, как в случае с неврозом, оно не является необходимым. </w:t>
      </w:r>
      <w:proofErr w:type="gramStart"/>
      <w:r w:rsidRPr="00312DBC">
        <w:rPr>
          <w:color w:val="373C43"/>
        </w:rPr>
        <w:t>Другими словами</w:t>
      </w:r>
      <w:proofErr w:type="gramEnd"/>
      <w:r w:rsidRPr="00312DBC">
        <w:rPr>
          <w:color w:val="373C43"/>
        </w:rPr>
        <w:t xml:space="preserve"> совершенно не следует отказываться от способности к наслаждению в пользу способности работать или наоборот. Таким невротическим людям можно было бы адресовать слова героини романа Алисы </w:t>
      </w:r>
      <w:proofErr w:type="spellStart"/>
      <w:r w:rsidRPr="00312DBC">
        <w:rPr>
          <w:color w:val="373C43"/>
        </w:rPr>
        <w:t>Люткенс</w:t>
      </w:r>
      <w:proofErr w:type="spellEnd"/>
      <w:r w:rsidRPr="00312DBC">
        <w:rPr>
          <w:color w:val="373C43"/>
        </w:rPr>
        <w:t xml:space="preserve"> "Я не приеду к ужину": "Если любви нет, работа становится суррогатом, если нет работы, любовь становится опиумом".</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Невроз выходного дня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Полнота профессиональной деятельности не идентична смысловой полноте творческой жизни. Невротик пытается подчас спастись от большой жизни бегством в профессиональную деятельность. Однако подлинная бессодержательность и пустота его жизни обнаруживаются сразу же, как только его профессиональная активность на какое-то время прерывается: а именно в выходные дни! Кому не известно безутешное выражение лиц людей, которые в указанные дни прервали профессиональную деятельность и этим самым оставили без употребления самих себя (если они к тому же упустили, например, свидание или не достали билетов в кино). Но человек, который является только человеком-рабочим и ничем другим, крайне нуждается в суете выходных дней, чтобы чем-то заполнить внутреннюю пустоту, поскольку именно в выходные, когда останавливается темп рабочей недели, бедность содержания его жизни становится очевидной. И создается впечатление, что человек бежит со скоростью, на какую только способен, чтобы не заметить бесцельности собственной жизни. Он пытается убежать от себя самого - но напрасно, потому что в выходные дни перед ним наиболее ярко предстают бесцельность, бессодержательность и бессмысленность его существования.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Чего он только не предпринимает, чтобы чем-то заполнить выходные! Он бежит в танцевальный клуб - там гремит громкая музыка, и поэтому не нужно говорить, </w:t>
      </w:r>
      <w:proofErr w:type="gramStart"/>
      <w:r w:rsidRPr="00312DBC">
        <w:rPr>
          <w:color w:val="373C43"/>
        </w:rPr>
        <w:t>Так</w:t>
      </w:r>
      <w:proofErr w:type="gramEnd"/>
      <w:r w:rsidRPr="00312DBC">
        <w:rPr>
          <w:color w:val="373C43"/>
        </w:rPr>
        <w:t xml:space="preserve"> что ему не приходится даже напрягаться для "бальных" разговоров. Он не напрягается даже, чтобы думать; все внимание концентрируется на танцах. Либо устремляется в другое "убежище" времяпрепровождения в выходные - в занятия спортом. Тут он может сделать, например, вид, как будто самым важным событием в мире является то, какой футбольный клуб победит в матче: две команды по 11 человек играют - миллионы людей смотрят. В поединке боксеров участвуют только двое, но здесь борьба гораздо интенсивнее и к пассивному наблюдению здесь добавляется изрядная доля садизма. Все это не следует ни в коей мере </w:t>
      </w:r>
      <w:proofErr w:type="gramStart"/>
      <w:r w:rsidRPr="00312DBC">
        <w:rPr>
          <w:color w:val="373C43"/>
        </w:rPr>
        <w:t>понимать</w:t>
      </w:r>
      <w:proofErr w:type="gramEnd"/>
      <w:r w:rsidRPr="00312DBC">
        <w:rPr>
          <w:color w:val="373C43"/>
        </w:rPr>
        <w:t xml:space="preserve"> как протест против здорового спорта. Следовало бы лишь критически спросить, какая внутренняя ценность существует у такого спорта. Возьмем, например, альпинизм. Альпинизм предполагает активность; пассивное наблюдение здесь отсутствует. В нем есть </w:t>
      </w:r>
      <w:r w:rsidRPr="00312DBC">
        <w:rPr>
          <w:color w:val="373C43"/>
        </w:rPr>
        <w:lastRenderedPageBreak/>
        <w:t>настоящие достижения: что касается физической способности достижения успеха, альпинист при определенных обстоятельствах (опасности для жизни) вынужден выжимать из себя последнее; в душевном плане здесь тоже нужные усилия - там, где он должен научиться преодолевать, например, страх или головокружение от высоты. Причем следует заметить, что альпинист не ищет опасность (ради нее самой), но испытывает ее. Соперничество же, которое в других видах спорта ведет к погоне за рекордами, в альпинизме имеет другую, более высокую форму, а именно "соперничество с самим собой". Другим положительным социальным моментом альпинизма является чувство товарищества "по связке".</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Но и в нездоровой погоне за рекордами можно наблюдать чисто человеческую черту, поскольку она представляет собой форму человеческого стремления к неповторимости и уникальности. Подобное же можно сказать и о других массово-психологических явлениях, таких, </w:t>
      </w:r>
      <w:proofErr w:type="gramStart"/>
      <w:r w:rsidRPr="00312DBC">
        <w:rPr>
          <w:color w:val="373C43"/>
        </w:rPr>
        <w:t>например</w:t>
      </w:r>
      <w:proofErr w:type="gramEnd"/>
      <w:r w:rsidRPr="00312DBC">
        <w:rPr>
          <w:color w:val="373C43"/>
        </w:rPr>
        <w:t xml:space="preserve"> как мода: в ней человек стремится к оригинальности любой ценой; жаль только, что единственность и неповторимость в этом случае исчерпываются чисто внешними атрибутами.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Не только спорт, но и искусство могут быть использованы для достижения невротических целей. В то время как подлинное искусство и его восприятие обогащают человека и ведут его к реализации его внутренних возможностей, невротично используемое "искусство" лишь отвлекает человека от него самого. В этом случае оно является лишь возможностью и поводом для </w:t>
      </w:r>
      <w:proofErr w:type="spellStart"/>
      <w:r w:rsidRPr="00312DBC">
        <w:rPr>
          <w:color w:val="373C43"/>
        </w:rPr>
        <w:t>самоопьянения</w:t>
      </w:r>
      <w:proofErr w:type="spellEnd"/>
      <w:r w:rsidRPr="00312DBC">
        <w:rPr>
          <w:color w:val="373C43"/>
        </w:rPr>
        <w:t xml:space="preserve"> и </w:t>
      </w:r>
      <w:proofErr w:type="spellStart"/>
      <w:r w:rsidRPr="00312DBC">
        <w:rPr>
          <w:color w:val="373C43"/>
        </w:rPr>
        <w:t>самоотупления</w:t>
      </w:r>
      <w:proofErr w:type="spellEnd"/>
      <w:r w:rsidRPr="00312DBC">
        <w:rPr>
          <w:color w:val="373C43"/>
        </w:rPr>
        <w:t xml:space="preserve">. Если человек пытается убежать от себя самого и от чувства экзистенциального вакуума, то он прибегает, например, к увлекательному детективному роману. В его остром сюжете он ищет в конечном счете только развязки - того отрицательного удовольствия ухода от чего-то неприятного, которое Шопенгауэр ошибочно полагал за единственно возможное удовольствие. Я уже говорил, что неудовольствие, напряжение, борьба предназначены совсем не для того, чтобы получать от них в свободное время отрицательное удовольствие. В действительности мы ведем жизненную борьбу не для того, чтобы доставлять себе этим все новые и новые ощущения; жизненная борьба скорее является чем-то целенаправленным и лишь благодаря этому осмысленным. Самой притягательной из возможных субстанций охотника за острыми ощущениями является смерть в рамках "искусства" в той же степени, что и в реальной жизни. Обыватель, сидя за завтраком и просматривая газеты, ищет репортажи о несчастных случаях, закончившихся смертью. Массовые трагические происшествия, массовые смерти не могут его, однако, удовлетворить; анонимная масса воздействует, по-видимому, слишком абстрактно. Поэтому может случиться, что этот человек уже в тот же день почувствует потребность пойти в кино, чтобы посмотреть крутой триллер. С ним происходит то же, что и с любым, страдающим какой-либо зависимостью: жажда ощущений требует возбуждения нервов, возбуждение нервов порождает новую, еще большую жажду ощущений и ведет к увеличению дозы. В конечном итоге речь идет о контрастном воздействии, основанном на том, что смерть здесь - это всегда то, что происходит с кем-то другим. Этот тип людей бежит именно от того, чего он больше всего боится: от предопределенности знания о своей смерти, то есть от того, что делает для них столь невыносимой экзистенциальную пустоту, так как определенность смерти означает нечто ужасное только при условии нечистой совести. Смерть как конечный момент жизненного времени может ужасать лишь того, кто не заполняет свое жизненное время. Лишь он не может смотреть смерти прямо в глаза. Вместо того, чтобы реализовать </w:t>
      </w:r>
      <w:r w:rsidRPr="00312DBC">
        <w:rPr>
          <w:color w:val="373C43"/>
        </w:rPr>
        <w:lastRenderedPageBreak/>
        <w:t>ограниченное время своей жизни и в нем себя самого, он спасается бегством в своего рода безумие, подобно приговоренному к смерти, который в последнюю минуту начинает верить, что его еще помилуют. Этот человек спасается бегством в иллюзию того, что с ним самим якобы не может ничего случиться, а смерти и катастрофы - это лишь то, что всегда случается с другими.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Невротическое бегство в мир романов, в мир их героев, с которыми невротик себя каким-то образом идентифицирует, дает ему еще один шанс. В то время как спортсмен, установивший рекорд, добился этого своими собственными силами и имеет право почивать на лаврах, этот тип любителей романов довольствуется лишь тем, чтобы кто-то другой, пусть это будет лишь вымышленный образ, действовал за него. В жизни, однако, никогда не бывает так, что можно почивать на лаврах или довольствоваться чем-то достигнутым; жизнь, с ее все новыми и новыми вопросами и проблемами, никогда не дает нам покоя. Лишь путем </w:t>
      </w:r>
      <w:proofErr w:type="spellStart"/>
      <w:r w:rsidRPr="00312DBC">
        <w:rPr>
          <w:color w:val="373C43"/>
        </w:rPr>
        <w:t>самоотупления</w:t>
      </w:r>
      <w:proofErr w:type="spellEnd"/>
      <w:r w:rsidRPr="00312DBC">
        <w:rPr>
          <w:color w:val="373C43"/>
        </w:rPr>
        <w:t xml:space="preserve"> мы можем сделать себя невосприимчивыми к тому вечному "жалу", которое постоянно сверлит нашу совесть, предъявляя к нам все новые и новые требования. Того, кто останавливается, обгоняют, а тот, кто самодоволен, теряет самого себя. Следовательно, мы не должны удовлетворяться достигнутым ни как созидающие, ни как воспринимающие; каждый день, каждый час несут с собой необходимость и возможность новых дел и новых переживаний.</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Невротическое бегство в мир романов, в мир их героев, с которыми невротик себя каким-то образом идентифицирует, дает ему еще один шанс. В то время как спортсмен, установивший рекорд, добился этого своими собственными силами и имеет право почивать на лаврах, этот тип любителей романов довольствуется лишь тем, чтобы кто-то другой, пусть это будет лишь вымышленный образ, действовал за него. В жизни, однако, никогда не бывает так, что можно почивать на лаврах или довольствоваться чем-то достигнутым; жизнь, с ее все новыми и новыми вопросами и проблемами, никогда не дает нам покоя. Лишь путем </w:t>
      </w:r>
      <w:proofErr w:type="spellStart"/>
      <w:r w:rsidRPr="00312DBC">
        <w:rPr>
          <w:color w:val="373C43"/>
        </w:rPr>
        <w:t>самоотупления</w:t>
      </w:r>
      <w:proofErr w:type="spellEnd"/>
      <w:r w:rsidRPr="00312DBC">
        <w:rPr>
          <w:color w:val="373C43"/>
        </w:rPr>
        <w:t xml:space="preserve"> мы можем сделать себя невосприимчивыми к тому вечному "жалу", которое постоянно сверлит нашу совесть, предъявляя к нам все новые и новые требования. Того, кто останавливается, обгоняют, а тот, кто самодоволен, теряет самого себя. Следовательно, мы не должны удовлетворяться достигнутым ни как созидающие, ни как воспринимающие; каждый день, каждый час несут с собой необходимость и возможность новых дел и новых переживаний.</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О смысле любви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Осмысленность человеческого существования зиждется на единственности и неповторимости человеческой личности. Известно, что ценности творчества реализуются в виде успехов или достижений, которые всякий раз взаимообусловлены социально. Сообщество как объект, на который направлено человеческое творчество, придает человеческой единственности и неповторимости экзистенциальный смысл. Но сообщество может быть и тем, на что направлено человеческое переживание, - союзом двух любящих людей. Давайте отвлечемся от любви более широком смысле этого слова, а обратимся к эротической любви; в этом случае она представляет собой то поле, на котором особенно хорошо реализуемы ценности переживания: любовь является переживанием человека во всей его единственности и неповторимости.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Кроме пути, на котором неповторимость и единственность человеческой личности выражаются через реализацию ценностей творчества, т. е. более или менее активно, есть </w:t>
      </w:r>
      <w:r w:rsidRPr="00312DBC">
        <w:rPr>
          <w:color w:val="373C43"/>
        </w:rPr>
        <w:lastRenderedPageBreak/>
        <w:t>еще и второй путь, пассивный, на котором все то, что человек, как правило, должен добывать благодаря затраченному труду, дается ему в руки просто так. Этот путь - быть любимым. Без того чтобы человек делал что-то сам, на этом пути человеку дается возможность реализации его единственности и неповторимости как милость. Как человеческая личность он становится для любящего его незаменимым и неповторимым, не сделав ничего для этого. Человек, которого любят, "не виноват" в том, что в состоянии любимого реализуется его личностная ценность, единственность и неповторимость его личности. Любовь - не заслуга, а милость.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Но любовь - не только милость, но и волшебство. Для любящего человека она придает миру дополнительную ценность. Любовь повышает у любящего восприятие всей шкалы ценностей. Она раскрывает человеку мир во всей его ценностной полноте. В своей преданности любимому любящий внутренне обогащается: весь мир становится для него шире и глубже, он расцветает под лучами тех ценностей, которые видит лишь любящий; ведь известно, что любовь делает человека не слепым, а зрячим - ценностно зрячим. Наряду с милостью быть любимым и волшебством любви существует еще и третий момент: чудо любви. Ведь благодаря ей совершается нечто непостижимое, а именно то, что на окольном пути через биологическое в жизнь вступает новая личность, в свою очередь также полная тайны, единственности и неповторимости своего существования: ребенок!</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Сексуальность, эротика и любовь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Мы уже неоднократно говорили о ступенчатом строении и о многослойной структуре существа "человек", постоянно подчеркивая, что мы рассматриваем человека как телесно-душевно-духовное целое. И эта целостность должна так и рассматриваться психологами, чтобы рядом с телесным использовалось как терапевтическое начало не просто душевное, но и духовное в человеке.</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Теперь мы хотим показать, как по-разному человек, человек любящий, переживающий любовь и чувствующий любовь другого, может относиться к многослойной структуре личности. Трем измерениям человеческой личности соответствуют три возможные формы установки по отношению к ней. Самая примитивная - это сексуальная установка. В этом случае от телесного облика другой личности исходит </w:t>
      </w:r>
      <w:proofErr w:type="gramStart"/>
      <w:r w:rsidRPr="00312DBC">
        <w:rPr>
          <w:color w:val="373C43"/>
        </w:rPr>
        <w:t>сексуальный раздражитель</w:t>
      </w:r>
      <w:proofErr w:type="gramEnd"/>
      <w:r w:rsidRPr="00312DBC">
        <w:rPr>
          <w:color w:val="373C43"/>
        </w:rPr>
        <w:t xml:space="preserve"> и он является тем, что пробуждает сексуальный инстинкт, иначе говоря, физически возбуждает этого человека. Следующая, более высокая, форма возможного отношения к партнеру эротическая установка; причем из эвристических соображений мы противопоставляем друг другу эротику и сексуальность. Человек с эротической - в этом более узком смысле слова - установкой является не просто сексуально возбужденным, он - более чем просто сексуально "озабоченный". Его отношение продиктовано не собственно сексуальным инстинктом и не спровоцировано другим человеком как лишь сексуальным партнером. Если мы воспринимаем тело партнера как его внешнюю оболочку, то можно сказать, что человек, относящийся к предмету любви эротически, в отличие от человека, настроенного просто сексуально, проникает в следующий слой - к душевной конституции другого человека. Эта форма отношения к партнеру, рассматриваемая как фаза отношения к нему, идентична с тем, что обычно называют влюбленностью. Физические свойства партнера нас возбуждают; а в его душевные свойства мы влюблены. Следовательно, влюбленный эмоционально возбужден своеобразной, (но не единственной в своем роде) психикой партнера, например, определенными чертами его характера. Итак, простая сексуальная установка имеет целью </w:t>
      </w:r>
      <w:r w:rsidRPr="00312DBC">
        <w:rPr>
          <w:color w:val="373C43"/>
        </w:rPr>
        <w:lastRenderedPageBreak/>
        <w:t>физические данные партнера и как интенция остается в этом слое. Эротическое отношение, отношение влюбленности, направлено на психическое; но и оно не проникает до ядра другой личности. Это делает лишь третья форма возможных отношений между людьми: подлинная любовь.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Любовь является высшей из возможных форм эротического (в самом широком смысле слова), поскольку она представляет собой наиболее глубокое проникновение в личную структуру партнера, а именно вступление с ним в связь на духовном уровне. Непосредственное слияние с духовным в партнере характеризует последнюю из возможных форм партнерства вообще. Любящий в этом смысле затронут в своей духовной глубине, затронут духовным носителем телесного и душевного своего партнера, его личным ядром. Любовь тогда - это прямая направленность на духовную личность любимого человека. Телесное и душевное проявления духовной личности являются внешней и внутренней "одеждой", которую "носит" духовная личность. В то время как сексуально настроенному или влюбленному человеку нравится в партнере какой-нибудь телесный признак или душевное качество, то есть что-то, что этот человек "имеет", любящий любит не просто что-то в любимом человеке, а именно его самого. Любящий смотрит одновременно сквозь физическую и сквозь психическую "одежду" духовной личности на саму личность. Ему важен поэтому не ее физический "тип", который мог бы его возбуждать, или ее душевные качества, в которые он мог бы быть влюблен, - ему важен сам человек, партнер, как ни с кем не сравнимый и никем не заменимый человек.</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Любовь является высшей из возможных форм эротического (в самом широком смысле слова), поскольку она представляет собой наиболее глубокое проникновение в личную структуру партнера, а именно вступление с ним в связь на духовном уровне. Непосредственное слияние с духовным в партнере характеризует последнюю из возможных форм партнерства вообще. Любящий в этом смысле затронут в своей духовной глубине, затронут духовным носителем телесного и душевного своего партнера, его личным ядром. Любовь тогда - это прямая направленность на духовную личность любимого человека. Телесное и душевное проявления духовной личности являются внешней и внутренней "одеждой", которую "носит" духовная личность. В то время как сексуально настроенному или влюбленному человеку нравится в партнере какой-нибудь телесный признак или душевное качество, то есть что-то, что этот человек "имеет", любящий любит не просто что-то в любимом человеке, а именно его самого. Любящий смотрит одновременно сквозь физическую и сквозь психическую "одежду" духовной личности на саму личность. Ему важен поэтому не ее физический "тип", который мог бы его возбуждать, или ее душевные качества, в которые он мог бы быть влюблен, - ему важен сам человек, партнер, как ни с кем не сравнимый и никем не заменимый человек.</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Те устремления, которые встречаются в так называемой влюбленности, являются устремлениями не сексуальной природы и называются в психоанализе "устремлениями со сдерживаемыми целями". В этом психоанализ прав - но, </w:t>
      </w:r>
      <w:proofErr w:type="gramStart"/>
      <w:r w:rsidRPr="00312DBC">
        <w:rPr>
          <w:color w:val="373C43"/>
        </w:rPr>
        <w:t>по-моему</w:t>
      </w:r>
      <w:proofErr w:type="gramEnd"/>
      <w:r w:rsidRPr="00312DBC">
        <w:rPr>
          <w:color w:val="373C43"/>
        </w:rPr>
        <w:t xml:space="preserve"> мнению, в несколько другом смысле. Он называет эти устремления устремлениями со сдерживаемыми целями, подразумевая генитально-сексуальную цель полового влечения. На мой взгляд, устремления сдержаны в цели в противоположном смысле: они сдержаны в направлении на более высокую форму отношения (в противовес влюбленности) - в направлении на </w:t>
      </w:r>
      <w:r w:rsidRPr="00312DBC">
        <w:rPr>
          <w:color w:val="373C43"/>
        </w:rPr>
        <w:lastRenderedPageBreak/>
        <w:t>подлинную любовь, следовательно, на следующий по глубине слой личности партнера, на его духовное ядро.</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Неповторимость и единственность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Любовь - это подлинно человеческий феномен, это акт, который отличает человеческое существование именно как человеческое, другими словами экзистенциальный акт. Более того, она - </w:t>
      </w:r>
      <w:proofErr w:type="spellStart"/>
      <w:r w:rsidRPr="00312DBC">
        <w:rPr>
          <w:color w:val="373C43"/>
        </w:rPr>
        <w:t>коэкзистенциальный</w:t>
      </w:r>
      <w:proofErr w:type="spellEnd"/>
      <w:r w:rsidRPr="00312DBC">
        <w:rPr>
          <w:color w:val="373C43"/>
        </w:rPr>
        <w:t xml:space="preserve"> акт, так как любовь - это то отношение человека к человеку, которое делает нас способными воспринимать партнера во всей его неповторимости и единственности. Другими словами, любовь определяется характером встречи, а встреча означает всегда, что речь идет об отношении личности с личностью.</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Любовь - это не только свойственный человеку, но и изначально человеческий феномен, т. е., не просто эпифеномен. Она была бы простым эпифеноменом, если бы трактовалась, например, психоаналитическими и психодинамическими доктринами в качестве сублимации сексуальности. Но любовь не может быть простой сублимацией </w:t>
      </w:r>
      <w:proofErr w:type="gramStart"/>
      <w:r w:rsidRPr="00312DBC">
        <w:rPr>
          <w:color w:val="373C43"/>
        </w:rPr>
        <w:t>сексуальности</w:t>
      </w:r>
      <w:proofErr w:type="gramEnd"/>
      <w:r w:rsidRPr="00312DBC">
        <w:rPr>
          <w:color w:val="373C43"/>
        </w:rPr>
        <w:t xml:space="preserve"> но той простой причине, что она является условием и предпосылкой процесса, лишь в рамках которого только и мыслимо нечто подобное сублимации, а именно все возрастающая - в ходе развития и созревания - интеграция сексуальности.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Развитие и созревание сексуальности исходят из простого сексуального порыва, который, если сохранить введенную Фрейдом терминологию, не знает ни цели влечения, ни объекта влечения. Позднее происходит образование сексуального влечения в более узком смысле слова. Сексуальное влечение уже имеет цель. Оно нацелено па половой акт. Но ему недостает еще объекта влечения, т. е. настоящего любовного партнера, на которого он был бы нацелен: такая направленность и нацеленность на определенную, а именно любимую личность, характеризует третью фазу и третью стадию сексуального развития и созревания - сексуальное устремление. Это значит, что способность к любви является условием и предпосылкой для интеграции сексуальности. Или, как я обычно говорю, лишь "Я", которое </w:t>
      </w:r>
      <w:proofErr w:type="spellStart"/>
      <w:r w:rsidRPr="00312DBC">
        <w:rPr>
          <w:color w:val="373C43"/>
        </w:rPr>
        <w:t>интендирует</w:t>
      </w:r>
      <w:proofErr w:type="spellEnd"/>
      <w:r w:rsidRPr="00312DBC">
        <w:rPr>
          <w:color w:val="373C43"/>
        </w:rPr>
        <w:t xml:space="preserve"> "Ты", может интегрировать собственное "Оно".</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То, что человек - если он действительно любит - в своей любви "настроен" на неповторимое и единственное духовной личности партнера, ясно любому здравомыслящему человеку. А теперь предложим ему представить, что он любит определенного человека и этого человека он каким-то образом навсегда потерял - по причине смерти, отъезда или длительной разлуки; и ему предложили, так сказать в обмен, двойника любимого человека - другого человека, который в психофизическом отношении практически неотличим от любимого. Спросим, смог ли бы любящий просто перенести свою любовь на этого человека, и он вынужден будет признать, что он не способен на это. Действительно, невозможно представить себе подобное "перенесение" подлинной любви. Ведь любящий по-настоящему любит не какие-либо психические или физические особенности в любимой личности, ведь он любит не ту или другую особенность, которую она имеет, а то, чем она является в своей единственности. Но любимый как единственный никогда не может быть заменен никаким двойником, пусть даже очень похожим. Человеку, испытывающему простую влюбленность, напротив, можно было бы помочь с помощью двойника. Его влюбленность без труда может быть перенесена на двойника, так как в своей влюбленности он настроен только на душевный характер, который имеет партнер, а не на духовную личность, которой партнер является.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lastRenderedPageBreak/>
        <w:t xml:space="preserve">Духовная личность как предмет собственно любовной установки является, следовательно, для подлинно любящего человека незаменимой, так как она неповторима и единственна. Но из этого следует, что настоящая любовь всегда сохраняет свою продолжительность во времени. Состояние физического влечения проходит, и определенное душевное состояние тоже существует недолго; то физическое состояние, которое представляет собой состояние сексуального возбуждения, является преходящим; более того, сексуальное влечение исчезает сразу же после его удовлетворения; также и то душевное состояние, которое мы назвали влюбленностью, обычно длится недолго. Духовный же акт, в котором мы воспринимаем духовную личность партнера </w:t>
      </w:r>
      <w:proofErr w:type="spellStart"/>
      <w:r w:rsidRPr="00312DBC">
        <w:rPr>
          <w:color w:val="373C43"/>
        </w:rPr>
        <w:t>интенционально</w:t>
      </w:r>
      <w:proofErr w:type="spellEnd"/>
      <w:r w:rsidRPr="00312DBC">
        <w:rPr>
          <w:color w:val="373C43"/>
        </w:rPr>
        <w:t xml:space="preserve">, не имеет границ во времени. Настоящая любовь остается сохраненной от </w:t>
      </w:r>
      <w:proofErr w:type="spellStart"/>
      <w:r w:rsidRPr="00312DBC">
        <w:rPr>
          <w:color w:val="373C43"/>
        </w:rPr>
        <w:t>преходящести</w:t>
      </w:r>
      <w:proofErr w:type="spellEnd"/>
      <w:r w:rsidRPr="00312DBC">
        <w:rPr>
          <w:color w:val="373C43"/>
        </w:rPr>
        <w:t xml:space="preserve"> времени, которой подвержены простые состояния физической сексуальности или душевной эротики.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Любовь - это больше, чем эмоциональное состояние. Любовь </w:t>
      </w:r>
      <w:proofErr w:type="spellStart"/>
      <w:r w:rsidRPr="00312DBC">
        <w:rPr>
          <w:color w:val="373C43"/>
        </w:rPr>
        <w:t>интенциональный</w:t>
      </w:r>
      <w:proofErr w:type="spellEnd"/>
      <w:r w:rsidRPr="00312DBC">
        <w:rPr>
          <w:color w:val="373C43"/>
        </w:rPr>
        <w:t xml:space="preserve"> акт. То, что в ней </w:t>
      </w:r>
      <w:proofErr w:type="spellStart"/>
      <w:r w:rsidRPr="00312DBC">
        <w:rPr>
          <w:color w:val="373C43"/>
        </w:rPr>
        <w:t>интендируется</w:t>
      </w:r>
      <w:proofErr w:type="spellEnd"/>
      <w:r w:rsidRPr="00312DBC">
        <w:rPr>
          <w:color w:val="373C43"/>
        </w:rPr>
        <w:t xml:space="preserve">, - это самость другого человека. Эта самость - сущность этого другого человека - независима, как всякая самость, от существования; сущность не зависит от существования и, следовательно, стоит выше последней. Так, и только так, следует понимать, что любовь может пережить смерть любимого человека; только сейчас нам становится понятным, что любовь может быть сильнее смерти. Существование любимого человека уничтожается смертью, но его самость не может быть прервана его смертью. Его единственная в своем роде сущность является подобно всем подлинным сущностям - вневременной и, следовательно, непреходящей. "Идея" человека - та, которую видит любящий его, принадлежит царству </w:t>
      </w:r>
      <w:proofErr w:type="spellStart"/>
      <w:r w:rsidRPr="00312DBC">
        <w:rPr>
          <w:color w:val="373C43"/>
        </w:rPr>
        <w:t>надвременного</w:t>
      </w:r>
      <w:proofErr w:type="spellEnd"/>
      <w:r w:rsidRPr="00312DBC">
        <w:rPr>
          <w:color w:val="373C43"/>
        </w:rPr>
        <w:t xml:space="preserve">. Но не следует думать, что подобные размышления, которые вынуждены обращаться к схоластическим или платоническим идеям, слишком далеки от того способа простого переживания, познавательное достоинство которого признаем и мы. В подтверждение этого приведу рассказ бывшего узника концентрационного лагеря о своих переживаниях: "Нам всем в лагере - моим товарищам и мне - было ясно: в этом мире нет счастья, которое когда-либо в будущем могло бы искупить то, что нам пришлось испытать во время нашего заключения. Если бы мы задавали себе вопрос, что является для нас большим несчастьем: умереть или продолжать жить, то мы бы выбрали одно: лечь на колючую проволоку, т. е. покончить жизнь самоубийством. Если люди этого не делали, то только из-за глубокого чувства некоего долга. Что касается меня, то я был обязан остаться в живых ради моей матери. Мы любили друг друга больше всего на свете. Таким образом, моя жизнь имела смысл - несмотря ни на что. Но мне приходилось ежедневно и ежечасно принимать в расчет возможность моей смерти. И поэтому даже моя смерть должна была иметь какой-то смысл - а также и все страдания, которые мне еще предстояли. Тогда я заключил договор с Небом: если мне суждено умереть, то моя смерть должна подарить матери жизнь; за то, что я должен буду выстрадать еще до моей смерти, пусть за это ей будет уготована легкая смерть. Лишь с этой позиции принесения жертвы моя жизнь, полная страданий, казалась мне выносимой. Я мог жить той жизнью только в том случае, если она имела какой-то смысл". Рассказчик особо подчеркнул, что он всегда, насколько ему позволяли время и обстановка лагерной жизни, внутренне обращался к духовному образу столь горячо любимого им человека. Таким образом, мы можем сказать: в то время как в его конкретной жизненной ситуации было невозможно реализовать творческие ценности, он по-настоящему познал внутреннее обогащение и полноту существования, исполненного преданной любви, жизни, которая </w:t>
      </w:r>
      <w:r w:rsidRPr="00312DBC">
        <w:rPr>
          <w:color w:val="373C43"/>
        </w:rPr>
        <w:lastRenderedPageBreak/>
        <w:t xml:space="preserve">реализует ценности переживания в чувствах любящего. Заслуживающим внимания кажется мне и продолжение этого рассказа: "Но я не знал, жива ли еще моя мама. За все время жизни в лагере мы не получали никаких сообщений друг о друге. Но я поймал себя на том, что во время моих разговоров с матерью, которые я вел постоянно, мне совершенно не мешало то, что я даже не знал, жива ли еще вообще моя мать!". Этот человек не знал в каждый момент своей жизни, существует ли еще физически любимый им человек, и, несмотря на это, постоянно разговаривал с ней, не задавая себе вопроса о ее "существовании". Следовательно, любовь в такой степени принимает сущность другого человека такой, какая она есть, что его существование не подвергается больше сомнению. </w:t>
      </w:r>
      <w:proofErr w:type="gramStart"/>
      <w:r w:rsidRPr="00312DBC">
        <w:rPr>
          <w:color w:val="373C43"/>
        </w:rPr>
        <w:t>Другими словами</w:t>
      </w:r>
      <w:proofErr w:type="gramEnd"/>
      <w:r w:rsidRPr="00312DBC">
        <w:rPr>
          <w:color w:val="373C43"/>
        </w:rPr>
        <w:t>: истинно любящего в такой мере наполняет сущность другого человека, что его реальное существование отступает на задний план.</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Для настоящей любви так мало значит телесность любимого, что она может пережить даже ее смерть и длиться вплоть до собственной смерти любящего. Для истинно любящего человека смерть любимого никогда по-настоящему не осознается, он не может охватить ее разумом, так </w:t>
      </w:r>
      <w:proofErr w:type="gramStart"/>
      <w:r w:rsidRPr="00312DBC">
        <w:rPr>
          <w:color w:val="373C43"/>
        </w:rPr>
        <w:t>же</w:t>
      </w:r>
      <w:proofErr w:type="gramEnd"/>
      <w:r w:rsidRPr="00312DBC">
        <w:rPr>
          <w:color w:val="373C43"/>
        </w:rPr>
        <w:t xml:space="preserve"> как и собственную смерть. Ведь известно же, что факт собственной смерти невозможно себе представить, он столь же немыслим, как факт своего </w:t>
      </w:r>
      <w:proofErr w:type="spellStart"/>
      <w:r w:rsidRPr="00312DBC">
        <w:rPr>
          <w:color w:val="373C43"/>
        </w:rPr>
        <w:t>несуществования</w:t>
      </w:r>
      <w:proofErr w:type="spellEnd"/>
      <w:r w:rsidRPr="00312DBC">
        <w:rPr>
          <w:color w:val="373C43"/>
        </w:rPr>
        <w:t xml:space="preserve"> до рождения. Тот, кто действительно думает, что может постичь смерть человека, обманывает самого себя. В конечном счете является немыслимым то, что определенная личность, просто </w:t>
      </w:r>
      <w:proofErr w:type="gramStart"/>
      <w:r w:rsidRPr="00312DBC">
        <w:rPr>
          <w:color w:val="373C43"/>
        </w:rPr>
        <w:t>из-за того что</w:t>
      </w:r>
      <w:proofErr w:type="gramEnd"/>
      <w:r w:rsidRPr="00312DBC">
        <w:rPr>
          <w:color w:val="373C43"/>
        </w:rPr>
        <w:t xml:space="preserve"> носимый ею организм стал трупом, изъята из мира и, следовательно, не принадлежит больше никакой форме бытия. Шелер в статье, вышедшей после его смерти, по поводу подвергаемого сомнению тезиса о "продолжении жизни" личности после смерти (тела) указал на то, что нам еще при ее жизни "дано" значительно больше - если только мы действительно "</w:t>
      </w:r>
      <w:proofErr w:type="spellStart"/>
      <w:r w:rsidRPr="00312DBC">
        <w:rPr>
          <w:color w:val="373C43"/>
        </w:rPr>
        <w:t>интендируем</w:t>
      </w:r>
      <w:proofErr w:type="spellEnd"/>
      <w:r w:rsidRPr="00312DBC">
        <w:rPr>
          <w:color w:val="373C43"/>
        </w:rPr>
        <w:t>" эту личность, - чем "пара чувственно воспринимаемых клочков" ее телесно видимого образа; лишь их недостает нам после смерти. Но этим отнюдь не сказано, что личность сама больше не существует; самое большее, что можно было бы утверждать, - что личность лишь не может сама "предъявить" себя; так как для "предъявления" ей необходимы физиологические процессы выражения. Следовательно, становится еще более ясно, по какой причине и в каком смысле настоящая интенция любви, т. е. интенция другой личности как таковой, не зависит от ее физического присутствия, от ее физической субстанции вообще.</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Все это, конечно же, не означает, что любовь не желает "воплощаться телесно". Однако она не вынуждена зависеть от телесного. Телесное, сексуальное не является первостепенным, самоцелью, а служит скорее средством выражения. Любовь может принципиально существовать и без этого. Там, где это возможно, она будет этого хотеть и искать; но где необходим отказ, она из-за него не охладеет и не умрет. Духовная личность приобретает образ, формируя свои душевные и физические способы проявления и формы выражения. Таким образом, в центрированной вокруг ядра целостности личности внутренние слои получают выражения через внешние. В какой-то мере телесное в человеке в состоянии выразить его характер (как нечто, свойственное душе), а его характер, в свою очередь, - выразить личность (как нечто, свойственное духу). Духовное находит выражение - и требует выражения - в физическом и душевном. Физический облик любимого человека становится для любящего символом того, что стоит за этим, и дает о себе знать во внешнем, но не исчерпывается в нем. Настоящая любовь сама по себе не нуждается в телесном ни для ее пробуждения, ни для ее удовлетворения; но она пользуется телесным и в том, и в другом отношении. В отношении ее пробуждения постольку, поскольку человек инстинктивно </w:t>
      </w:r>
      <w:r w:rsidRPr="00312DBC">
        <w:rPr>
          <w:color w:val="373C43"/>
        </w:rPr>
        <w:lastRenderedPageBreak/>
        <w:t xml:space="preserve">находится под впечатлением физического в партнере, - из этого, однако, не следует, что его любовь направлена </w:t>
      </w:r>
      <w:proofErr w:type="gramStart"/>
      <w:r w:rsidRPr="00312DBC">
        <w:rPr>
          <w:color w:val="373C43"/>
        </w:rPr>
        <w:t>на телесное партнера</w:t>
      </w:r>
      <w:proofErr w:type="gramEnd"/>
      <w:r w:rsidRPr="00312DBC">
        <w:rPr>
          <w:color w:val="373C43"/>
        </w:rPr>
        <w:t>; но телесное партнера - как выражение духовного личности - иногда вводит эту личность, так сказать, в более узкий круг выбора - ограниченный круг выбора для любящего, который, руководствуясь верностью инстинкта, предпочитает одного человека другому. Определенные физические особенности или душевные качества определенного характера будут тогда тем, что приводит любящего к определенному - к "ему определенному" - партнеру. Следовательно, в то время как "поверхностный" человек, общаясь с партнером, остается "на поверхности" и не в состоянии проникнуть в его глубину, для "глубокого" человека даже и сама "поверхность" остается выражением глубины и это выражение имеет большое значение, хоть и не является существенным и решающим.</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В этом смысле любовь использует физическое для своего пробуждения; мы сказали, однако, что она пользуется им также для своего воплощения. Действительно, физически зрелая любящая личность будет стремиться к физическому сближению. Но для истинно любящего физические, сексуальные отношения являются средством выражения его духовного отношения, которое и является, собственно, его любовью, и как средство выражения они получают человеческое благословение лишь благодаря любви как несущему их духовному акту. Поэтому можно сказать: так же как тело партнера для любящего становится выражением его духовной личности, так и сексуальный акт для любящего является выражением его духовной интенции.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Следовательно, для возникновения чувства любви внешнее впечатление от физического облика человека является относительно </w:t>
      </w:r>
      <w:proofErr w:type="spellStart"/>
      <w:r w:rsidRPr="00312DBC">
        <w:rPr>
          <w:color w:val="373C43"/>
        </w:rPr>
        <w:t>неррелевантным</w:t>
      </w:r>
      <w:proofErr w:type="spellEnd"/>
      <w:r w:rsidRPr="00312DBC">
        <w:rPr>
          <w:color w:val="373C43"/>
        </w:rPr>
        <w:t xml:space="preserve">. Фактические индивидуальные признаки его психофизики получают свое эротическое достоинство лишь благодаря любви, достойными любви свойствами их делает именно любовь. Это должно настроить нас критически и сдержанно по отношению к стремлению использовать косметику для улучшения своей внешности. Ведь даже то, что мы называем недостатками внешности, является неотъемлемой принадлежностью данного человека, так как если что-то внешнее вообще воздействует, то воздействует не само по себе, а именно в любимом человеке. Одна пациентка, например, носилась с мыслью сделать свою некрасивую грудь красивее с помощью косметической операции. Она спросила совета у своего врача. Тот предостерег ее, сказав, что муж любит ее и именно поэтому он любит ее тело таким, какое оно есть. И вечернее платье производит впечатление на мужчину не "само по себе", а красивым он находит его лишь на любимой женщине, которая его носит. Наконец, пациентка спросила своего мужа о его мнении. И муж дал ей понять, что эффект операции он смог бы воспринимать лишь как помеху - так как ему бы пришлось тогда сказать: "Это вроде как больше не моя жена". Психологически, конечно, понятно, что человек, который внешне мало привлекателен, будет вынужден энергично добиваться как раз того, что внешне привлекательным людям само дается в руки. Чем труднее некрасивому человеку устроить свою личную жизнь, тем больше он будет переоценивать ее значение. Фактически же любовь является лишь одним из возможных шансов наполнить жизнь смыслом, и даже не самым большим. Было бы грустно думать о нашем существовании и нашу жизнь можно было бы назвать бедной, если бы ее смысл зависел от того, переживаем ли мы счастье любви или нет. Жизнь бесконечно богата ценностными шансами. Стоит только вспомнить о реализации ценностей творчества. Поэтому и тот, кто не любит и не любим, может организовать свою жизнь в высшей степени осмысленно. Можно лишь спросить, является </w:t>
      </w:r>
      <w:r w:rsidRPr="00312DBC">
        <w:rPr>
          <w:color w:val="373C43"/>
        </w:rPr>
        <w:lastRenderedPageBreak/>
        <w:t>ли эта неспособность действительно посланной судьбой или это - невротическая неспособность, когда кто-то не способен найти счастья любви. И здесь, в отношении ценностей переживания любви, имеет значение - аналогично тому, как при отказе от реализации ценностей творчества в пользу ценностей отношения - то, что отказ является действительно вынужденным, а не сделанным слишком рано. А опасность такого преждевременного отказа в общем-то велика. Люди часто забывают, как относительно невелико значение внешней привлекательности и насколько больше в любовной жизни зависит от личности. Мы все знаем замечательные - и дающие утешение - примеры того, как внешне малопривлекательные или вообще незаметные люди благодаря своей личности обладают таким шармом, что имеют успех в любовной жизни.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В этом смысле любовь использует физическое для своего пробуждения; мы сказали, однако, что она пользуется им также для своего воплощения. Действительно, физически зрелая любящая личность будет стремиться к физическому сближению. Но для истинно любящего физические, сексуальные отношения являются средством выражения его духовного отношения, которое и является, собственно, его любовью, и как средство выражения они получают человеческое благословение лишь благодаря любви как несущему их духовному акту. Поэтому можно сказать: так же как тело партнера для любящего становится выражением его духовной личности, так и сексуальный акт для любящего является выражением его духовной интенции.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Следовательно, для возникновения чувства любви внешнее впечатление от физического облика человека является относительно </w:t>
      </w:r>
      <w:proofErr w:type="spellStart"/>
      <w:r w:rsidRPr="00312DBC">
        <w:rPr>
          <w:color w:val="373C43"/>
        </w:rPr>
        <w:t>неррелевантным</w:t>
      </w:r>
      <w:proofErr w:type="spellEnd"/>
      <w:r w:rsidRPr="00312DBC">
        <w:rPr>
          <w:color w:val="373C43"/>
        </w:rPr>
        <w:t xml:space="preserve">. Фактические индивидуальные признаки его психофизики получают свое эротическое достоинство лишь благодаря любви, достойными любви свойствами их делает именно любовь. Это должно настроить нас критически и сдержанно по отношению к стремлению использовать косметику для улучшения своей внешности. Ведь даже то, что мы называем недостатками внешности, является неотъемлемой принадлежностью данного человека, так как если что-то внешнее вообще воздействует, то воздействует не само по себе, а именно в любимом человеке. Одна пациентка, например, носилась с мыслью сделать свою некрасивую грудь красивее с помощью косметической операции. Она спросила совета у своего врача. Тот предостерег ее, сказав, что муж любит ее и именно поэтому он любит ее тело таким, какое оно есть. И вечернее платье производит впечатление на мужчину не "само по себе", а красивым он находит его лишь на любимой женщине, которая его носит. Наконец, пациентка спросила своего мужа о его мнении. И муж дал ей понять, что эффект операции он смог бы воспринимать лишь как помеху - так как ему бы пришлось тогда сказать: "Это вроде как больше не моя жена". Психологически, конечно, понятно, что человек, который внешне мало привлекателен, будет вынужден энергично добиваться как раз того, что внешне привлекательным людям само дается в руки. Чем труднее некрасивому человеку устроить свою личную жизнь, тем больше он будет переоценивать ее значение. Фактически же любовь является лишь одним из возможных шансов наполнить жизнь смыслом, и даже не самым большим. Было бы грустно думать о нашем существовании и нашу жизнь можно было бы назвать бедной, если бы ее смысл зависел от того, переживаем ли мы счастье любви или нет. Жизнь бесконечно богата ценностными шансами. Стоит только вспомнить о реализации ценностей творчества. Поэтому и тот, кто не любит и не любим, может организовать свою жизнь в высшей степени осмысленно. Можно лишь спросить, является ли эта неспособность действительно посланной судьбой или это - невротическая </w:t>
      </w:r>
      <w:r w:rsidRPr="00312DBC">
        <w:rPr>
          <w:color w:val="373C43"/>
        </w:rPr>
        <w:lastRenderedPageBreak/>
        <w:t>неспособность, когда кто-то не способен найти счастья любви. И здесь, в отношении ценностей переживания любви, имеет значение - аналогично тому, как при отказе от реализации ценностей творчества в пользу ценностей отношения - то, что отказ является действительно вынужденным, а не сделанным слишком рано. А опасность такого преждевременного отказа в общем-то велика. Люди часто забывают, как относительно невелико значение внешней привлекательности и насколько больше в любовной жизни зависит от личности. Мы все знаем замечательные - и дающие утешение - примеры того, как внешне малопривлекательные или вообще незаметные люди благодаря своей личности обладают таким шармом, что имеют успех в любовной жизни.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Для пессимизма внешне малопривлекательных людей нет, следовательно, никаких оснований. Но очень часто такие люди все-таки обижаются на судьбу. Невротический человек, который остается не реализованным в определенной ценностной области, приходит или к переоценке, или к обесцениванию данной области жизни. И на том, и на другом пути он оказывается неправ. Невротически судорожное стремление к "счастью" в любви уже из-за своей невротической судорожности ведет к "несчастью". Следовательно, тот, кто фиксирован на переоцениваемую им эротику, пытается нажать на ту дверь, которая ведет к счастью, о которой мы уже вместе с Кьеркегором сказали, что она "открывается на себя" и при нажатии лишь закрывается перед необузданным. С другой стороны, тот, кто фиксирован на любовной жизни в негативном смысле, обесценивая ее и этим обесцениванием пытаясь оправдать свои неуспехи в любви, сам закрывает перед собой дверь к счастью любви. Внутренняя озлобленность из-за кажущегося или действительно вынужденного отказа ведет к тому же результату, что и </w:t>
      </w:r>
      <w:proofErr w:type="gramStart"/>
      <w:r w:rsidRPr="00312DBC">
        <w:rPr>
          <w:color w:val="373C43"/>
        </w:rPr>
        <w:t>отказ</w:t>
      </w:r>
      <w:proofErr w:type="gramEnd"/>
      <w:r w:rsidRPr="00312DBC">
        <w:rPr>
          <w:color w:val="373C43"/>
        </w:rPr>
        <w:t xml:space="preserve"> и протест против судьбы: оба типа людей лишают себя своего шанса. Тогда как свободное, не отягощенное недовольством поведение позволяет высветить ценность личности и дает, таким образом, последний шанс человеку, придерживающемуся старой истины: "Терпеливый рано или поздно добьется своего".</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Подчеркивание внешнего ведет к тому, что телесная "красота" в поле эротики переоценивается. Одновременно обесценивается духовная личность человека. В оценке, например, какой-нибудь женщины, когда о ней говорят, что она красивая, содержится некое унижение; не говорит ли такая оценка том, о чем не хотят говорить, щадя ее; например, о ее низких духовных достоинствах. Подчеркнутая позитивная оценка в относительно низкой ценностной области пробуждает подозрение, что негативная </w:t>
      </w:r>
      <w:proofErr w:type="gramStart"/>
      <w:r w:rsidRPr="00312DBC">
        <w:rPr>
          <w:color w:val="373C43"/>
        </w:rPr>
        <w:t>оценка ,</w:t>
      </w:r>
      <w:proofErr w:type="gramEnd"/>
      <w:r w:rsidRPr="00312DBC">
        <w:rPr>
          <w:color w:val="373C43"/>
        </w:rPr>
        <w:t xml:space="preserve"> относящаяся к более высокому оценочному уровню, замалчивается. В подчеркивании эротически-эстетических достоинств содержится, однако, не только обесценивание так оцениваемой личности, но и обесценивание самого оценивающего. Если я говорю исключительно о внешней красоте человека, то это означает не только, что я не знаю, что можно сказать о его духовности, но одновременно и то, что я не интересовался его духовностью, поскольку не придаю ей абсолютно никакого значения.</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О формах любви, связанных с категорией "иметь"</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Бессознательное намерение не принимать во внимание духовную сторону партнера лежит в основе всякого флирта, всякой обычной эротики прошлого и настоящего, не видящей единственности и неповторимости другого человека, так как она и не стремится ее замечать. Такая эротика бежит от обязательности настоящей любви, от чувства настоящей связанности с партнером - от ответственности, которая лежит в основе этой </w:t>
      </w:r>
      <w:r w:rsidRPr="00312DBC">
        <w:rPr>
          <w:color w:val="373C43"/>
        </w:rPr>
        <w:lastRenderedPageBreak/>
        <w:t xml:space="preserve">связанности. Она бежит в коллективное: в типаж, который предпочитают и </w:t>
      </w:r>
      <w:proofErr w:type="gramStart"/>
      <w:r w:rsidRPr="00312DBC">
        <w:rPr>
          <w:color w:val="373C43"/>
        </w:rPr>
        <w:t>представителем</w:t>
      </w:r>
      <w:proofErr w:type="gramEnd"/>
      <w:r w:rsidRPr="00312DBC">
        <w:rPr>
          <w:color w:val="373C43"/>
        </w:rPr>
        <w:t xml:space="preserve"> которого в той или иной степени является соответствующий партнер. Выбирается не определенная личность, а лишь определенный типаж. Любовная интенция не идет дальше, чем типичная, но лишенная индивидуальности внешность. Предпочитаемый в этом случае женский тип представляет собой в этом случае женщину, с которой можно иметь ни к чему не обязывающую связь, женщину, которую именно можно "иметь" и поэтому не нужно любить: она - не личность, а собственность. Любовь существует только по отношению к личности как таковой; к женщине, не являющейся личностью, нельзя испытывать любви. По отношению к ней не может быть и никакой верности; флирту сопутствует неверность. Эта неверность в подобных эротических связях вполне объяснима, так как там, где отсутствует счастье любви, недостаток его должен компенсироваться количеством сексуального удовольствия; чем менее счастлив в любви человек, тем сильнее он стремится к разнообразию в удовлетворении своего сексуального инстинкта.</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Флирт представляет собой жалкую форму любви. То, что существует такое выражение, как "я имел эту женщину", позволяет взглянуть на основу этой формы эротики. То, что имеют, можно поменять; то, чем владеют, можно заменить; так же и женщину, которой владел мужчина, он может сменить; ведь он же может себе другую даже "купить". И со стороны партнера-женщины мы наблюдаем ту же эротику, связанную с категорией "иметь". Это - в самом подлинном смысле слова поверхностная эротика, которая ограничивается "поверхностным" уровнем мужчины, его внешним, телесным обликом. Для этой эротики не имеет значения, что представляет собой человек как личность; важно лишь то, обладает ли он (как возможный сексуальный партнер) сексапильностью. В подобных случаях женщина стремится к тому, чтобы скрыть все личностное, не отягощать этим мужчину и быть ему только тем, что он ищет: </w:t>
      </w:r>
      <w:proofErr w:type="spellStart"/>
      <w:r w:rsidRPr="004F1899">
        <w:rPr>
          <w:rFonts w:ascii="Times New Roman" w:eastAsia="Times New Roman" w:hAnsi="Times New Roman" w:cs="Times New Roman"/>
          <w:sz w:val="24"/>
          <w:szCs w:val="24"/>
          <w:lang w:eastAsia="ru-RU"/>
        </w:rPr>
        <w:t>типажем</w:t>
      </w:r>
      <w:proofErr w:type="spellEnd"/>
      <w:r w:rsidRPr="004F1899">
        <w:rPr>
          <w:rFonts w:ascii="Times New Roman" w:eastAsia="Times New Roman" w:hAnsi="Times New Roman" w:cs="Times New Roman"/>
          <w:sz w:val="24"/>
          <w:szCs w:val="24"/>
          <w:lang w:eastAsia="ru-RU"/>
        </w:rPr>
        <w:t>, который он предпочитает. Женщина в таких случаях чрезмерно заботится о своей внешности, она хочет быть "взятой" - она вовсе не хочет быть всерьез воспринятой как человек единственный и неповторимый в своем роде. Она выставляет на передний план свою внешнюю привлекательность. Она хочет представлять определенный тип, который в данный момент как раз в моде и на ярмарке эротического тщеславия имеет высокую котировку. Она хочет имитировать такой типаж возможно более достоверно и при этом зачастую она вынуждена изменять себе самой, своему Я.</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Этот типаж подобная женщина заимствует, например, из мира кино. С этим </w:t>
      </w:r>
      <w:proofErr w:type="spellStart"/>
      <w:r w:rsidRPr="004F1899">
        <w:rPr>
          <w:rFonts w:ascii="Times New Roman" w:eastAsia="Times New Roman" w:hAnsi="Times New Roman" w:cs="Times New Roman"/>
          <w:sz w:val="24"/>
          <w:szCs w:val="24"/>
          <w:lang w:eastAsia="ru-RU"/>
        </w:rPr>
        <w:t>типажем</w:t>
      </w:r>
      <w:proofErr w:type="spellEnd"/>
      <w:r w:rsidRPr="004F1899">
        <w:rPr>
          <w:rFonts w:ascii="Times New Roman" w:eastAsia="Times New Roman" w:hAnsi="Times New Roman" w:cs="Times New Roman"/>
          <w:sz w:val="24"/>
          <w:szCs w:val="24"/>
          <w:lang w:eastAsia="ru-RU"/>
        </w:rPr>
        <w:t xml:space="preserve"> - который всякий раз является женским идеалом ее самой или ее партнера - она сравнивает себя постоянно, чтобы возможно более точно с ним совпадать. У нее уже давно нет стремления признавать за собой свойственную каждому человеку неповторимость. У нее даже не хватает честолюбия, чтобы самой создать новый женский тип, самой, так сказать, "сделать" моду. Вместо того чтобы творить, создавать, она удовлетворяется тем, чтобы представлять типаж. Охотно и добровольно она предлагает мужчине тот "тип", который он предпочитает. Она никогда не отдает самое себя, никогда не отдает с любовью свое Я. На этом пути она все дальше и дальше отходит от полноценной, реализованной, настоящей любовной жизни. Ведь и она никогда не рассматривается как объект любви, </w:t>
      </w:r>
      <w:proofErr w:type="gramStart"/>
      <w:r w:rsidRPr="004F1899">
        <w:rPr>
          <w:rFonts w:ascii="Times New Roman" w:eastAsia="Times New Roman" w:hAnsi="Times New Roman" w:cs="Times New Roman"/>
          <w:sz w:val="24"/>
          <w:szCs w:val="24"/>
          <w:lang w:eastAsia="ru-RU"/>
        </w:rPr>
        <w:t>так</w:t>
      </w:r>
      <w:proofErr w:type="gramEnd"/>
      <w:r w:rsidRPr="004F1899">
        <w:rPr>
          <w:rFonts w:ascii="Times New Roman" w:eastAsia="Times New Roman" w:hAnsi="Times New Roman" w:cs="Times New Roman"/>
          <w:sz w:val="24"/>
          <w:szCs w:val="24"/>
          <w:lang w:eastAsia="ru-RU"/>
        </w:rPr>
        <w:t xml:space="preserve"> как только кажется, что мужчина ищет именно ее; на самом деле ему нужен только се типаж. Преданная мужчине в его желаниях, она с готовностью отдает ему все, что ему нужно и что он хочет "иметь". Так оба остаются ни с чем вместо того, чтобы искать друг друга и, таким образом, обрести самих себя, найдя путь к своей единственности и неповторимости, </w:t>
      </w:r>
      <w:r w:rsidRPr="004F1899">
        <w:rPr>
          <w:rFonts w:ascii="Times New Roman" w:eastAsia="Times New Roman" w:hAnsi="Times New Roman" w:cs="Times New Roman"/>
          <w:sz w:val="24"/>
          <w:szCs w:val="24"/>
          <w:lang w:eastAsia="ru-RU"/>
        </w:rPr>
        <w:lastRenderedPageBreak/>
        <w:t xml:space="preserve">которые одни лишь способны сделать жизнь другого человека и собственную жизнь достойной любви. Ведь если в творчестве человек выражает свою индивидуальность и неповторимость, в жизни он вбирает в себя уникальность и неповторимость партнера. В обоюдной отдаче любви, в этом </w:t>
      </w:r>
      <w:proofErr w:type="spellStart"/>
      <w:r w:rsidRPr="004F1899">
        <w:rPr>
          <w:rFonts w:ascii="Times New Roman" w:eastAsia="Times New Roman" w:hAnsi="Times New Roman" w:cs="Times New Roman"/>
          <w:sz w:val="24"/>
          <w:szCs w:val="24"/>
          <w:lang w:eastAsia="ru-RU"/>
        </w:rPr>
        <w:t>отдавании</w:t>
      </w:r>
      <w:proofErr w:type="spellEnd"/>
      <w:r w:rsidRPr="004F1899">
        <w:rPr>
          <w:rFonts w:ascii="Times New Roman" w:eastAsia="Times New Roman" w:hAnsi="Times New Roman" w:cs="Times New Roman"/>
          <w:sz w:val="24"/>
          <w:szCs w:val="24"/>
          <w:lang w:eastAsia="ru-RU"/>
        </w:rPr>
        <w:t xml:space="preserve"> и принятии друг друга, находит одновременно свое выражение и собственная личность. Подлинная любовная интенция проникает, следовательно, до того слоя бытия, в котором каждый отдельный человек не представляет какой-нибудь типаж, а является уникальной личностью, несравнимой и незаменимой, оснащенной всеми достоинствами такой уникальности.</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Если настоящая любовная установка представляет собой направленность одной духовной личности на другую, то она является единственным гарантом верности. Подлинно любящий человек, преданный предмету своей любви, не может себе представить, что его чувство когда-либо изменится. Это становится понятным, если мы вспомним о том, что его чувства не зависят от "состояния", но </w:t>
      </w:r>
      <w:proofErr w:type="spellStart"/>
      <w:r w:rsidRPr="004F1899">
        <w:rPr>
          <w:rFonts w:ascii="Times New Roman" w:eastAsia="Times New Roman" w:hAnsi="Times New Roman" w:cs="Times New Roman"/>
          <w:sz w:val="24"/>
          <w:szCs w:val="24"/>
          <w:lang w:eastAsia="ru-RU"/>
        </w:rPr>
        <w:t>интенциональны</w:t>
      </w:r>
      <w:proofErr w:type="spellEnd"/>
      <w:r w:rsidRPr="004F1899">
        <w:rPr>
          <w:rFonts w:ascii="Times New Roman" w:eastAsia="Times New Roman" w:hAnsi="Times New Roman" w:cs="Times New Roman"/>
          <w:sz w:val="24"/>
          <w:szCs w:val="24"/>
          <w:lang w:eastAsia="ru-RU"/>
        </w:rPr>
        <w:t xml:space="preserve">. Они </w:t>
      </w:r>
      <w:proofErr w:type="spellStart"/>
      <w:r w:rsidRPr="004F1899">
        <w:rPr>
          <w:rFonts w:ascii="Times New Roman" w:eastAsia="Times New Roman" w:hAnsi="Times New Roman" w:cs="Times New Roman"/>
          <w:sz w:val="24"/>
          <w:szCs w:val="24"/>
          <w:lang w:eastAsia="ru-RU"/>
        </w:rPr>
        <w:t>интендируют</w:t>
      </w:r>
      <w:proofErr w:type="spellEnd"/>
      <w:r w:rsidRPr="004F1899">
        <w:rPr>
          <w:rFonts w:ascii="Times New Roman" w:eastAsia="Times New Roman" w:hAnsi="Times New Roman" w:cs="Times New Roman"/>
          <w:sz w:val="24"/>
          <w:szCs w:val="24"/>
          <w:lang w:eastAsia="ru-RU"/>
        </w:rPr>
        <w:t xml:space="preserve"> сущность любимого человека и его ценность, так же как в каком-нибудь другом духовном акте (например, акте познания или восприятия ценности) постигается сущность или ценность. Если я однажды понял, что 2 * 2 = 4, то я понял это раз и навсегда. И если я понял истинную сущность другого человека и полюбил его, то эта любовь, всегда должна оставаться во мне. Когда человек переживает настоящую любовь, он переживает ее как значимую на всю жить, как истину, которую он </w:t>
      </w:r>
      <w:proofErr w:type="gramStart"/>
      <w:r w:rsidRPr="004F1899">
        <w:rPr>
          <w:rFonts w:ascii="Times New Roman" w:eastAsia="Times New Roman" w:hAnsi="Times New Roman" w:cs="Times New Roman"/>
          <w:sz w:val="24"/>
          <w:szCs w:val="24"/>
          <w:lang w:eastAsia="ru-RU"/>
        </w:rPr>
        <w:t>признает</w:t>
      </w:r>
      <w:proofErr w:type="gramEnd"/>
      <w:r w:rsidRPr="004F1899">
        <w:rPr>
          <w:rFonts w:ascii="Times New Roman" w:eastAsia="Times New Roman" w:hAnsi="Times New Roman" w:cs="Times New Roman"/>
          <w:sz w:val="24"/>
          <w:szCs w:val="24"/>
          <w:lang w:eastAsia="ru-RU"/>
        </w:rPr>
        <w:t xml:space="preserve"> как вечную; настоящая любовь - пока она длится в эмпирическом времени обязательно переживается как вечная. Но в поисках истины человек может ошибаться. И в любви могут быть отдельные ошибки. Субъективная истина никогда не представляется возможным заблуждением; лишь позже она может оказаться заблуждением. Человек не может по-настоящему любить "на какое-то время", он не может </w:t>
      </w:r>
      <w:proofErr w:type="spellStart"/>
      <w:r w:rsidRPr="004F1899">
        <w:rPr>
          <w:rFonts w:ascii="Times New Roman" w:eastAsia="Times New Roman" w:hAnsi="Times New Roman" w:cs="Times New Roman"/>
          <w:sz w:val="24"/>
          <w:szCs w:val="24"/>
          <w:lang w:eastAsia="ru-RU"/>
        </w:rPr>
        <w:t>интендировать</w:t>
      </w:r>
      <w:proofErr w:type="spellEnd"/>
      <w:r w:rsidRPr="004F1899">
        <w:rPr>
          <w:rFonts w:ascii="Times New Roman" w:eastAsia="Times New Roman" w:hAnsi="Times New Roman" w:cs="Times New Roman"/>
          <w:sz w:val="24"/>
          <w:szCs w:val="24"/>
          <w:lang w:eastAsia="ru-RU"/>
        </w:rPr>
        <w:t xml:space="preserve"> временность как таковую и "желать" временной конечности любви; он может, самое большее, любить "с риском" того, что предмет его любви впоследствии окажется недостойным его чувства и что любовь "умрет", как только исчезнет ценность любимой им личности.</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Всякую простую собственность можно поменять. Но благодаря тому, что настоящая любовная интенция </w:t>
      </w:r>
      <w:proofErr w:type="spellStart"/>
      <w:r w:rsidRPr="004F1899">
        <w:rPr>
          <w:rFonts w:ascii="Times New Roman" w:eastAsia="Times New Roman" w:hAnsi="Times New Roman" w:cs="Times New Roman"/>
          <w:sz w:val="24"/>
          <w:szCs w:val="24"/>
          <w:lang w:eastAsia="ru-RU"/>
        </w:rPr>
        <w:t>интендирует</w:t>
      </w:r>
      <w:proofErr w:type="spellEnd"/>
      <w:r w:rsidRPr="004F1899">
        <w:rPr>
          <w:rFonts w:ascii="Times New Roman" w:eastAsia="Times New Roman" w:hAnsi="Times New Roman" w:cs="Times New Roman"/>
          <w:sz w:val="24"/>
          <w:szCs w:val="24"/>
          <w:lang w:eastAsia="ru-RU"/>
        </w:rPr>
        <w:t xml:space="preserve"> в другом не то, чем можно было бы "владеть", благодаря тому, что подлинная любовная интенция </w:t>
      </w:r>
      <w:proofErr w:type="spellStart"/>
      <w:r w:rsidRPr="004F1899">
        <w:rPr>
          <w:rFonts w:ascii="Times New Roman" w:eastAsia="Times New Roman" w:hAnsi="Times New Roman" w:cs="Times New Roman"/>
          <w:sz w:val="24"/>
          <w:szCs w:val="24"/>
          <w:lang w:eastAsia="ru-RU"/>
        </w:rPr>
        <w:t>интендирует</w:t>
      </w:r>
      <w:proofErr w:type="spellEnd"/>
      <w:r w:rsidRPr="004F1899">
        <w:rPr>
          <w:rFonts w:ascii="Times New Roman" w:eastAsia="Times New Roman" w:hAnsi="Times New Roman" w:cs="Times New Roman"/>
          <w:sz w:val="24"/>
          <w:szCs w:val="24"/>
          <w:lang w:eastAsia="ru-RU"/>
        </w:rPr>
        <w:t xml:space="preserve"> то, чем другой является, - благодаря этому лишь настоящая любовь ведет к моногамной установке. Для моногамной установки необходимо, чтобы партнер был воспринят в своей уникальности и неповторимой индивидуальности (т. е. в своей духовной сущности) и, следовательно, вне всяких телесных или душевных особенностей, в отношении которых каждый человек может быть заменен или представлен другими носителями подобных же особенностей.</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Уже из одного этого можно заключить, что простая влюбленность, по сути своей являющаяся более или менее мимолетным "состоянием чувств", должна рассматриваться как противопоказание к заключению брака. Тем самым я вовсе не хочу сказать, что настоящая любовь уже сама по себе дает стопроцентную гарантию счастливого брака. Брак - это ведь нечто большее, чем дело исключительно личного переживания. Брак - это комплексная структура; это легализованный государством и/или санкционированный церковью институт общественной жизни, т. е. я хочу сказать, что брак входит также и в область социального. И с учетом этого здесь должны быть выполнены определенные условия до того, как будет заключен брак. Сюда следует включить еще и </w:t>
      </w:r>
      <w:proofErr w:type="gramStart"/>
      <w:r w:rsidRPr="004F1899">
        <w:rPr>
          <w:rFonts w:ascii="Times New Roman" w:eastAsia="Times New Roman" w:hAnsi="Times New Roman" w:cs="Times New Roman"/>
          <w:sz w:val="24"/>
          <w:szCs w:val="24"/>
          <w:lang w:eastAsia="ru-RU"/>
        </w:rPr>
        <w:t xml:space="preserve">биологические </w:t>
      </w:r>
      <w:r w:rsidRPr="004F1899">
        <w:rPr>
          <w:rFonts w:ascii="Times New Roman" w:eastAsia="Times New Roman" w:hAnsi="Times New Roman" w:cs="Times New Roman"/>
          <w:sz w:val="24"/>
          <w:szCs w:val="24"/>
          <w:lang w:eastAsia="ru-RU"/>
        </w:rPr>
        <w:lastRenderedPageBreak/>
        <w:t>условия</w:t>
      </w:r>
      <w:proofErr w:type="gramEnd"/>
      <w:r w:rsidRPr="004F1899">
        <w:rPr>
          <w:rFonts w:ascii="Times New Roman" w:eastAsia="Times New Roman" w:hAnsi="Times New Roman" w:cs="Times New Roman"/>
          <w:sz w:val="24"/>
          <w:szCs w:val="24"/>
          <w:lang w:eastAsia="ru-RU"/>
        </w:rPr>
        <w:t xml:space="preserve"> и обстоятельства, которые в каждом конкретном случае могут считаться благоприятным или неблагоприятным прогнозом для заключения брака. Существуют же, например, евгенические противопоказания. Однако они не могут угрожать настоящей любви; хорошо известно, что брак может быть счастливым только в тех случаях, где для партнеров важно духовное содружество, а не, так сказать, общее "дело продолжения рода" двух биологических индивидуумов. Если же, напротив, в качестве мотивов для заключения брака исключительно важными становятся мотивы, изначально лежащие за пределами настоящей любви, то это происходит лишь в рамках той эротики, о которой говорилось выше, - т. е. все эти мотивы принадлежат доминантной категории "иметь". Там, где при заключении брака определяющими являются экономические мотивы, это диктуется, в первую очередь, ярко выраженным, желанием "иметь". Социальный момент брака здесь принимается во внимание изолированно, и в расчет принимаются лишь экономические соображения.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Настоящая любовь уже сама по себе конституирует момент определенности моногамной связи. К этой связи относится еще и второй момент - момент эксклюзивности (Освальд Шварц). Любовь означает чувство внутренней связанности; моногамная связь в форме брака означает внешнюю связь. Сохранить эту связь в ее определенности означает быть верным. Эксклюзивность же связи требует от человека, чтобы он не просто связывал себя с другим человеком, но и знал, с кем он себя связывает. Этот момент предполагает способность сделать выбор в пользу определенного партнера. Эротическая зрелость как внутренняя готовность к моногамной связи заключает в себе, следовательно, двойное требование: требование способности принять эксклюзивное решение в пользу партнера и требование способности соблюдать ему верность. Если рассматривать юность как время подготовки к эротической, </w:t>
      </w:r>
      <w:proofErr w:type="gramStart"/>
      <w:r w:rsidRPr="00312DBC">
        <w:rPr>
          <w:color w:val="373C43"/>
        </w:rPr>
        <w:t>а следовательно</w:t>
      </w:r>
      <w:proofErr w:type="gramEnd"/>
      <w:r w:rsidRPr="00312DBC">
        <w:rPr>
          <w:color w:val="373C43"/>
        </w:rPr>
        <w:t>, и к любовной жизни, то окажется, что от молодого человека требуется не только найти себе верного партнера, но и вовремя "научиться" быть ему верным. Это двойное требование не лишено антиномии. С одной стороны, молодой человек должен стремиться получить определенный эротический опыт, а с другой - он должен стремиться к тому, чтобы любить одного-единственного человека и, отметая возможные желания и настроения, сохранять эту любовь. Поэтому может наступить момент, когда он не будет знать, должен ли он отказаться от конкретного партнера, чтобы иметь как можно больше разных связей и тогда наконец решиться на правильную, или же как можно дольше сохранять одну конкретную связь, чтобы скорее научиться верности. На практике молодому человеку, поставленному перед этой дилеммой, нужно лишь спросить себя, не хочет ли он "выйти" из своей конкретной и во всех отношениях полноценной связи лишь потому, что он боится связанности и бежит от ответственности, или наоборот - не потому ли он судорожно держится за пошатнувшуюся связь, что он боится - пусть на несколько недель или месяцев - остаться одиноким. Если он спросит себя подобным образом, тогда ему будет легко принять правильное решение.</w:t>
      </w:r>
    </w:p>
    <w:p w:rsidR="004F1899" w:rsidRPr="00312DBC" w:rsidRDefault="004F1899" w:rsidP="00312DBC">
      <w:pPr>
        <w:pStyle w:val="a7"/>
        <w:spacing w:before="90" w:beforeAutospacing="0" w:after="90" w:afterAutospacing="0" w:line="276" w:lineRule="auto"/>
        <w:ind w:firstLine="525"/>
        <w:jc w:val="both"/>
        <w:rPr>
          <w:b/>
          <w:color w:val="373C43"/>
        </w:rPr>
      </w:pPr>
      <w:bookmarkStart w:id="0" w:name="_GoBack"/>
      <w:r w:rsidRPr="00312DBC">
        <w:rPr>
          <w:b/>
          <w:color w:val="373C43"/>
        </w:rPr>
        <w:t>Ценности и удовольствия</w:t>
      </w:r>
    </w:p>
    <w:bookmarkEnd w:id="0"/>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Шелер характеризует любовь как духовное движение к возможно более высокой ценности любимой личности, как духовный акт, в котором эта возможно более высокая ценность, называемая им "благом" человека, становится воспринятой. </w:t>
      </w:r>
      <w:proofErr w:type="spellStart"/>
      <w:r w:rsidRPr="00312DBC">
        <w:rPr>
          <w:color w:val="373C43"/>
        </w:rPr>
        <w:t>Шпрангер</w:t>
      </w:r>
      <w:proofErr w:type="spellEnd"/>
      <w:r w:rsidRPr="00312DBC">
        <w:rPr>
          <w:color w:val="373C43"/>
        </w:rPr>
        <w:t xml:space="preserve"> говорит о любви нечто в том же роде - что она познает ценностную возможность любимого человека. </w:t>
      </w:r>
      <w:r w:rsidRPr="00312DBC">
        <w:rPr>
          <w:color w:val="373C43"/>
        </w:rPr>
        <w:lastRenderedPageBreak/>
        <w:t>Достоевский выражает это иначе: любить человека - значит видеть его таким, каким его задумал Бог.</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Можно сказать, что любовь позволяет нам видеть ценностный образ человека. Она совершает поистине метафизическое достижение, так как ценностный образ, который мы видим в каждом свершении акта любви, является в конечном счете образом чего-то невидимого, нереального. В духовном акте любви мы </w:t>
      </w:r>
      <w:proofErr w:type="gramStart"/>
      <w:r w:rsidRPr="00312DBC">
        <w:rPr>
          <w:color w:val="373C43"/>
        </w:rPr>
        <w:t>воспринимаем ,</w:t>
      </w:r>
      <w:proofErr w:type="gramEnd"/>
      <w:r w:rsidRPr="00312DBC">
        <w:rPr>
          <w:color w:val="373C43"/>
        </w:rPr>
        <w:t xml:space="preserve"> таким образом, в человеке не только то, чем он является в своей единственности и неповторимости, но одновременно и то, кем он в своей уникальности и неповторимости может быть и может стать. Вспомним о парадоксальном определении реальности человека как возможности </w:t>
      </w:r>
      <w:proofErr w:type="spellStart"/>
      <w:r w:rsidRPr="00312DBC">
        <w:rPr>
          <w:color w:val="373C43"/>
        </w:rPr>
        <w:t>возможности</w:t>
      </w:r>
      <w:proofErr w:type="spellEnd"/>
      <w:r w:rsidRPr="00312DBC">
        <w:rPr>
          <w:color w:val="373C43"/>
        </w:rPr>
        <w:t xml:space="preserve"> реализации им ценностей, возможности самореализации. Любовь видит прежде всего данные возможности человека. Попутно отметим, что и вся психотерапия должна рассматривать человека, с которым она имеет дело, в его самых сокровенных возможностях, т. е. должна предугадывать его ценностные возможности. То, что из сущностного образа любимого человека может быть "считан" его ценностный образ, следует отнести </w:t>
      </w:r>
      <w:proofErr w:type="gramStart"/>
      <w:r w:rsidRPr="00312DBC">
        <w:rPr>
          <w:color w:val="373C43"/>
        </w:rPr>
        <w:t>к метафизическом загадочности</w:t>
      </w:r>
      <w:proofErr w:type="gramEnd"/>
      <w:r w:rsidRPr="00312DBC">
        <w:rPr>
          <w:color w:val="373C43"/>
        </w:rPr>
        <w:t xml:space="preserve"> духовного акта, называемого любовью. Ведь определение ценностной возможности на основании сущностной реальности не поддается простому расчету. Рассчитать можно лишь реальности. Возможности не поддаются никакому расчету. Мы уже говорили, что человек начинает именно тогда быть человеком в подлинном смысле этого слова, когда он не может быть просчитан из данной реальности и связи с природным окружением, а начинает представлять собой ему самому данную возможность. Обычное утверждение, что человек, живущий инстинктами, непредсказуем, в этом аспекте должно выглядеть, следовательно, неверным. Гораздо ближе к истине противоположное утверждение: именно исходя из природы инстинктов можно предсказать человека! И лишь "человек разума" как простая конструкция разумного существа, называемого человек, или психологический тип "расчетливого" человека, просчитывающего все свои действия, - он, и только он, является предсказуемым.</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Выявление ценностей может лишь обогатить человека. Это внутреннее обогащение даже составляет в какой-то степени смысл его жизни, что хорошо видно на примере ценностей переживания. Следовательно, и любовь должна в любом случае обогатить любящего. Таким образом, не существует никакой "несчастной" любви; ее просто нет не может быть. "Несчастная любовь" - это противоречие в самом себе: так как или я действительно люблю (и тогда я чувствую себя обогащенным независимо от того, нахожу ли я ответную любовь или нет), или же я не люблю, я не "вижу" личность другого человека, а смотрю мимо нее, вижу в нем лишь что-то телесное или какую-нибудь черту характера, которую он "имеет" (лишь тогда я могу чувствовать себя несчастным, но тогда меня нельзя назвать любящим человеком). Конечно, простая влюбленность делает человека в какой-то степени слепым, настоящая же любовь делает его зрячим. Она позволяет видеть духовную личность эротического партнера - в ее сущностной реальности, так </w:t>
      </w:r>
      <w:proofErr w:type="gramStart"/>
      <w:r w:rsidRPr="00312DBC">
        <w:rPr>
          <w:color w:val="373C43"/>
        </w:rPr>
        <w:t>же</w:t>
      </w:r>
      <w:proofErr w:type="gramEnd"/>
      <w:r w:rsidRPr="00312DBC">
        <w:rPr>
          <w:color w:val="373C43"/>
        </w:rPr>
        <w:t xml:space="preserve"> как и в ее ценностной возможности. Любовь позволяет нам воспринимать другого как мир в себе и позволяет нашему собственному миру развиваться. Обогащая нас этим и делая счастливыми, она развивает также и другого, поскольку она подводит его к той ценностной возможности, которая в любви и только в ней может быть увидена и предвосхищена. Любящий хочет быть все более и более достойным любимого и его любви, становясь все более похожим на тот образ, который любящий видит в нем, и становится все более и более таким, каким его задумал Бог.</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lastRenderedPageBreak/>
        <w:t>Если даже "несчастная" любовь, т. е. любовь без взаимности, нас обогащает, то "счастливая", т. е. обоюдная любовь, исключительно созидательна. В обоюдной любви, в которой один хочет быть достойным другого и стать таким, каким его хочет видеть другой, дело доходит до диалектического процесса, в котором любящие в реализации своих возможностей стимулируют друг друга.</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Простое удовлетворение сексуального влечения предлагает удовольствие, эротика влюбленного предлагает радость, любовь предлагает счастье. В этом дает о себе знать увеличивающаяся </w:t>
      </w:r>
      <w:proofErr w:type="spellStart"/>
      <w:r w:rsidRPr="00312DBC">
        <w:rPr>
          <w:color w:val="373C43"/>
        </w:rPr>
        <w:t>интенциональность</w:t>
      </w:r>
      <w:proofErr w:type="spellEnd"/>
      <w:r w:rsidRPr="00312DBC">
        <w:rPr>
          <w:color w:val="373C43"/>
        </w:rPr>
        <w:t xml:space="preserve">. Удовольствие - это чувство, состояние; радость же </w:t>
      </w:r>
      <w:proofErr w:type="spellStart"/>
      <w:r w:rsidRPr="00312DBC">
        <w:rPr>
          <w:color w:val="373C43"/>
        </w:rPr>
        <w:t>интенциональна</w:t>
      </w:r>
      <w:proofErr w:type="spellEnd"/>
      <w:r w:rsidRPr="00312DBC">
        <w:rPr>
          <w:color w:val="373C43"/>
        </w:rPr>
        <w:t xml:space="preserve">, т. е. на что-то направлена. Счастье имеет определенное направление - на собственное воплощение. Так счастье приобретает характер достижения. Счастье не только </w:t>
      </w:r>
      <w:proofErr w:type="spellStart"/>
      <w:r w:rsidRPr="00312DBC">
        <w:rPr>
          <w:color w:val="373C43"/>
        </w:rPr>
        <w:t>интенционально</w:t>
      </w:r>
      <w:proofErr w:type="spellEnd"/>
      <w:r w:rsidRPr="00312DBC">
        <w:rPr>
          <w:color w:val="373C43"/>
        </w:rPr>
        <w:t xml:space="preserve">, но и продуктивно, то есть человек в своем счастье может "реализовать себя". Так мы приходим к пониманию смысла аналогии: счастье - страдание. Выше, при обсуждении вопроса о смысле страдания, говорилось, что человек может реализовать себя и в нем. Мы видели, что и в страдании могут быть достижения. Таким образом, следует различать </w:t>
      </w:r>
      <w:proofErr w:type="spellStart"/>
      <w:r w:rsidRPr="00312DBC">
        <w:rPr>
          <w:color w:val="373C43"/>
        </w:rPr>
        <w:t>интенциональные</w:t>
      </w:r>
      <w:proofErr w:type="spellEnd"/>
      <w:r w:rsidRPr="00312DBC">
        <w:rPr>
          <w:color w:val="373C43"/>
        </w:rPr>
        <w:t xml:space="preserve"> чувства и "продуктивные" эмоции, с одной стороны и, с другой - непродуктивные, простые чувства-состояния. Например, печали, об </w:t>
      </w:r>
      <w:proofErr w:type="spellStart"/>
      <w:r w:rsidRPr="00312DBC">
        <w:rPr>
          <w:color w:val="373C43"/>
        </w:rPr>
        <w:t>интенциональном</w:t>
      </w:r>
      <w:proofErr w:type="spellEnd"/>
      <w:r w:rsidRPr="00312DBC">
        <w:rPr>
          <w:color w:val="373C43"/>
        </w:rPr>
        <w:t xml:space="preserve"> смысле и о творческой продуктивности которой уже шла речь, можно противопоставить непродуктивное состояние тема из-за потери чего-либо, который является просто реактивным чувством-состоянием. Даже лексика очень тонко различает настоящий гаев как </w:t>
      </w:r>
      <w:proofErr w:type="spellStart"/>
      <w:r w:rsidRPr="00312DBC">
        <w:rPr>
          <w:color w:val="373C43"/>
        </w:rPr>
        <w:t>интенциональное</w:t>
      </w:r>
      <w:proofErr w:type="spellEnd"/>
      <w:r w:rsidRPr="00312DBC">
        <w:rPr>
          <w:color w:val="373C43"/>
        </w:rPr>
        <w:t xml:space="preserve"> чувство и "слепую" ненависть как простое чувство-состояние.</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Если даже "несчастная" любовь, т. е. любовь без взаимности, нас обогащает, то "счастливая", т. е. обоюдная любовь, исключительно созидательна. В обоюдной любви, в которой один хочет быть достойным другого и стать таким, каким его хочет видеть другой, дело доходит до диалектического процесса, в котором любящие в реализации своих возможностей стимулируют друг друга.</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Простое удовлетворение сексуального влечения предлагает удовольствие, эротика влюбленного предлагает радость, любовь предлагает счастье. В этом дает о себе знать увеличивающаяся </w:t>
      </w:r>
      <w:proofErr w:type="spellStart"/>
      <w:r w:rsidRPr="004F1899">
        <w:rPr>
          <w:rFonts w:ascii="Times New Roman" w:eastAsia="Times New Roman" w:hAnsi="Times New Roman" w:cs="Times New Roman"/>
          <w:sz w:val="24"/>
          <w:szCs w:val="24"/>
          <w:lang w:eastAsia="ru-RU"/>
        </w:rPr>
        <w:t>интенциональность</w:t>
      </w:r>
      <w:proofErr w:type="spellEnd"/>
      <w:r w:rsidRPr="004F1899">
        <w:rPr>
          <w:rFonts w:ascii="Times New Roman" w:eastAsia="Times New Roman" w:hAnsi="Times New Roman" w:cs="Times New Roman"/>
          <w:sz w:val="24"/>
          <w:szCs w:val="24"/>
          <w:lang w:eastAsia="ru-RU"/>
        </w:rPr>
        <w:t xml:space="preserve">. Удовольствие - это чувство, состояние; радость же </w:t>
      </w:r>
      <w:proofErr w:type="spellStart"/>
      <w:r w:rsidRPr="004F1899">
        <w:rPr>
          <w:rFonts w:ascii="Times New Roman" w:eastAsia="Times New Roman" w:hAnsi="Times New Roman" w:cs="Times New Roman"/>
          <w:sz w:val="24"/>
          <w:szCs w:val="24"/>
          <w:lang w:eastAsia="ru-RU"/>
        </w:rPr>
        <w:t>интенциональна</w:t>
      </w:r>
      <w:proofErr w:type="spellEnd"/>
      <w:r w:rsidRPr="004F1899">
        <w:rPr>
          <w:rFonts w:ascii="Times New Roman" w:eastAsia="Times New Roman" w:hAnsi="Times New Roman" w:cs="Times New Roman"/>
          <w:sz w:val="24"/>
          <w:szCs w:val="24"/>
          <w:lang w:eastAsia="ru-RU"/>
        </w:rPr>
        <w:t xml:space="preserve">, т. е. на что-то направлена. Счастье имеет определенное направление - на собственное воплощение. Так счастье приобретает характер достижения. Счастье не только </w:t>
      </w:r>
      <w:proofErr w:type="spellStart"/>
      <w:r w:rsidRPr="004F1899">
        <w:rPr>
          <w:rFonts w:ascii="Times New Roman" w:eastAsia="Times New Roman" w:hAnsi="Times New Roman" w:cs="Times New Roman"/>
          <w:sz w:val="24"/>
          <w:szCs w:val="24"/>
          <w:lang w:eastAsia="ru-RU"/>
        </w:rPr>
        <w:t>интенционально</w:t>
      </w:r>
      <w:proofErr w:type="spellEnd"/>
      <w:r w:rsidRPr="004F1899">
        <w:rPr>
          <w:rFonts w:ascii="Times New Roman" w:eastAsia="Times New Roman" w:hAnsi="Times New Roman" w:cs="Times New Roman"/>
          <w:sz w:val="24"/>
          <w:szCs w:val="24"/>
          <w:lang w:eastAsia="ru-RU"/>
        </w:rPr>
        <w:t xml:space="preserve">, но и продуктивно, то есть человек в своем счастье может "реализовать себя". Так мы приходим к пониманию смысла аналогии: счастье - страдание. Выше, при обсуждении вопроса о смысле страдания, говорилось, что человек может реализовать себя и в нем. Мы видели, что и в страдании могут быть достижения. Таким образом, следует различать </w:t>
      </w:r>
      <w:proofErr w:type="spellStart"/>
      <w:r w:rsidRPr="004F1899">
        <w:rPr>
          <w:rFonts w:ascii="Times New Roman" w:eastAsia="Times New Roman" w:hAnsi="Times New Roman" w:cs="Times New Roman"/>
          <w:sz w:val="24"/>
          <w:szCs w:val="24"/>
          <w:lang w:eastAsia="ru-RU"/>
        </w:rPr>
        <w:t>интенциональные</w:t>
      </w:r>
      <w:proofErr w:type="spellEnd"/>
      <w:r w:rsidRPr="004F1899">
        <w:rPr>
          <w:rFonts w:ascii="Times New Roman" w:eastAsia="Times New Roman" w:hAnsi="Times New Roman" w:cs="Times New Roman"/>
          <w:sz w:val="24"/>
          <w:szCs w:val="24"/>
          <w:lang w:eastAsia="ru-RU"/>
        </w:rPr>
        <w:t xml:space="preserve"> чувства и "продуктивные" эмоции, с одной стороны и, с другой - непродуктивные, простые чувства-состояния. Например, печали, об </w:t>
      </w:r>
      <w:proofErr w:type="spellStart"/>
      <w:r w:rsidRPr="004F1899">
        <w:rPr>
          <w:rFonts w:ascii="Times New Roman" w:eastAsia="Times New Roman" w:hAnsi="Times New Roman" w:cs="Times New Roman"/>
          <w:sz w:val="24"/>
          <w:szCs w:val="24"/>
          <w:lang w:eastAsia="ru-RU"/>
        </w:rPr>
        <w:t>интенциональном</w:t>
      </w:r>
      <w:proofErr w:type="spellEnd"/>
      <w:r w:rsidRPr="004F1899">
        <w:rPr>
          <w:rFonts w:ascii="Times New Roman" w:eastAsia="Times New Roman" w:hAnsi="Times New Roman" w:cs="Times New Roman"/>
          <w:sz w:val="24"/>
          <w:szCs w:val="24"/>
          <w:lang w:eastAsia="ru-RU"/>
        </w:rPr>
        <w:t xml:space="preserve"> смысле и о творческой продуктивности которой уже шла речь, можно противопоставить непродуктивное состояние тема из-за потери чего-либо, который является просто реактивным чувством-состоянием. Даже лексика очень тонко различает настоящий гаев как </w:t>
      </w:r>
      <w:proofErr w:type="spellStart"/>
      <w:r w:rsidRPr="004F1899">
        <w:rPr>
          <w:rFonts w:ascii="Times New Roman" w:eastAsia="Times New Roman" w:hAnsi="Times New Roman" w:cs="Times New Roman"/>
          <w:sz w:val="24"/>
          <w:szCs w:val="24"/>
          <w:lang w:eastAsia="ru-RU"/>
        </w:rPr>
        <w:t>интенциональное</w:t>
      </w:r>
      <w:proofErr w:type="spellEnd"/>
      <w:r w:rsidRPr="004F1899">
        <w:rPr>
          <w:rFonts w:ascii="Times New Roman" w:eastAsia="Times New Roman" w:hAnsi="Times New Roman" w:cs="Times New Roman"/>
          <w:sz w:val="24"/>
          <w:szCs w:val="24"/>
          <w:lang w:eastAsia="ru-RU"/>
        </w:rPr>
        <w:t xml:space="preserve"> чувство и "слепую" ненависть как простое чувство-состояние.</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В то время как логически термин "несчастная любовь" является противоречием, с точки зрения психологии он является выражением особого рода жалости. Акцентирование удовольствия или неудовольствия от переживания, признаки, "предвещающие" удовольствие или неудовольствие от переживания, переоцениваются в их значении для </w:t>
      </w:r>
      <w:r w:rsidRPr="004F1899">
        <w:rPr>
          <w:rFonts w:ascii="Times New Roman" w:eastAsia="Times New Roman" w:hAnsi="Times New Roman" w:cs="Times New Roman"/>
          <w:sz w:val="24"/>
          <w:szCs w:val="24"/>
          <w:lang w:eastAsia="ru-RU"/>
        </w:rPr>
        <w:lastRenderedPageBreak/>
        <w:t xml:space="preserve">содержания переживания. Но именно в эротике гедонистическая точка зрения </w:t>
      </w:r>
      <w:proofErr w:type="spellStart"/>
      <w:r w:rsidRPr="004F1899">
        <w:rPr>
          <w:rFonts w:ascii="Times New Roman" w:eastAsia="Times New Roman" w:hAnsi="Times New Roman" w:cs="Times New Roman"/>
          <w:sz w:val="24"/>
          <w:szCs w:val="24"/>
          <w:lang w:eastAsia="ru-RU"/>
        </w:rPr>
        <w:t>неоправданна</w:t>
      </w:r>
      <w:proofErr w:type="spellEnd"/>
      <w:r w:rsidRPr="004F1899">
        <w:rPr>
          <w:rFonts w:ascii="Times New Roman" w:eastAsia="Times New Roman" w:hAnsi="Times New Roman" w:cs="Times New Roman"/>
          <w:sz w:val="24"/>
          <w:szCs w:val="24"/>
          <w:lang w:eastAsia="ru-RU"/>
        </w:rPr>
        <w:t xml:space="preserve">. Актеру в реальной жизни приходится испытывать то же, что переживает зритель во время спектакля: трагедии содержат, как правило, более глубокие переживания, чем комедии. И благодаря "несчастливо" протекающим переживаниям в рамках любовной жизни мы не только обогащаемся и становимся глубже; именно они позволяют нам вырасти и созреть. Внутреннее обогащение, которое человек узнает в любви, конечно же, несвободно от внутренних напряжений, которых боится и от которых бежит взрослый невротичный человек. Но то, что у него проявляется, так сказать, как патология, у молодых людей выражается на физиологическом уровне. В обоих случаях переживание "несчастной любви" становится средством к определенной цели, а именно к защите от Эроса. Эти люди прячутся за первым или единственным неблагоприятным опытом от дальнейших неудач. "Несчастная любовь" является, следовательно, не только выражением жалости, но и средством к цели. Почти </w:t>
      </w:r>
      <w:proofErr w:type="spellStart"/>
      <w:r w:rsidRPr="004F1899">
        <w:rPr>
          <w:rFonts w:ascii="Times New Roman" w:eastAsia="Times New Roman" w:hAnsi="Times New Roman" w:cs="Times New Roman"/>
          <w:sz w:val="24"/>
          <w:szCs w:val="24"/>
          <w:lang w:eastAsia="ru-RU"/>
        </w:rPr>
        <w:t>мазохистски</w:t>
      </w:r>
      <w:proofErr w:type="spellEnd"/>
      <w:r w:rsidRPr="004F1899">
        <w:rPr>
          <w:rFonts w:ascii="Times New Roman" w:eastAsia="Times New Roman" w:hAnsi="Times New Roman" w:cs="Times New Roman"/>
          <w:sz w:val="24"/>
          <w:szCs w:val="24"/>
          <w:lang w:eastAsia="ru-RU"/>
        </w:rPr>
        <w:t xml:space="preserve"> все мысли несчастного влюбленного кружатся вокруг его несчастья. Он баррикадируется за первой - или последней - неудачей, так чтобы никогда больше не обжечься. Он укрывается за несчастливо окончившимся любовным романом; в несчастье прошлого он скрывается от возможности счастья в будущем. Вместо того чтобы продолжать искать дорогу к любви, он прекращает поиск. Вместо того чтобы оставаться открытым богатству шансов любовной жизни, он замыкается в себе. В тяжелом оцепенении взирает он на свое переживание, не видя больше жизни вокруг себя. Для него важна надежность - вместо готовности. Он не может уйти от одного несчастного переживания, так как не хочет пережить второе. Как стрелку часов, его нужно постоянно "подводить" в состояние готовности и открытости к полноте будущих возможностей. Ведь даже по среднестатистическим расчетам в жизни человека на девять так называемых несчастных любовных связей приходится одна счастливая. Именно ее-то и должен искать человек, а не закрывать путь к ней, парадоксальным образом спасаясь от счастья бегством в несчастье. Психотерапия так называемой несчастной любви может, следовательно, заключаться лишь в раскрытии этой тенденции к бегству и в указании на характер жизни как задачи, который имеет не только жизнь вообще, но и любовная жизнь в частности.</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Даже счастливая любовь не всегда свободна от "несчастья", а именно тогда, когда счастье любви нарушается муками ревности. И в ревности присутствует тот эротический материализм, о котором речь шла выше, так как в основе ревности лежит отношение к объекту любви как к собственности. Ревнующий относится к человеку, которого, как ему кажется, он любит, так, словно это его собственность, до которой он, следовательно, его низводит. Он хочет, чтобы любимый человек принадлежал "только ему", и подтверждает этим, что его поведение определяется категорией "иметь". Но в отношениях подлинно любящих нет места для ревности. Для нее нет оснований, так как подлинная любовь предполагает, что любящий человек воспринимает любимого в его уникальности и неповторимости, т. е. в его основополагающей несравнимости с другими людьми. Соперничество, которого так опасаются ревнивые, предполагает, с другой стороны, возможность сравнивания с конкурентом. В подлинной же любви не может быть соперничества или конкуренции, так как каждый любимый человек для всякого истинно его любящего является несравненным.</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Известно, что существует еще и такая ревность, которая распространяется на прошлое партнера, а именно ревность к "предшественнику"; люди, мучимые такой ревностью, всегда хотят быть первыми. На первый взгляд, скромнее тот тип людей, которые довольствуются </w:t>
      </w:r>
      <w:r w:rsidRPr="004F1899">
        <w:rPr>
          <w:rFonts w:ascii="Times New Roman" w:eastAsia="Times New Roman" w:hAnsi="Times New Roman" w:cs="Times New Roman"/>
          <w:sz w:val="24"/>
          <w:szCs w:val="24"/>
          <w:lang w:eastAsia="ru-RU"/>
        </w:rPr>
        <w:lastRenderedPageBreak/>
        <w:t>ролью "последних". В известном смысле, однако, это не более скромный, а наиболее притязательный тип, так как для него важен вопрос не приоритета, а превосходства по отношению ко всем предшественникам и последователям. Все эти люди, вместе взятые, так или иначе игнорируют факт основополагающей уникальности каждого человека. Тот, кто сравнивает себя с другим, несправедлив либо по отношению к этому другому, либо к себе самому. Это же относится и ко всему, что лежит за рамками любовной жизни. Ведь у каждого человека - свой собственный старт; у кого был более трудный старт, так как он имел более трудную судьбу, у того и его личное достижение (при прочих равных обстоятельствах) будет соответственно большим. Однако так как судьбу невозможно обозреть во всех ее тонкостях и деталях, то для сравнения достижений не удается подобрать какую-либо приемлемую базу.</w:t>
      </w:r>
    </w:p>
    <w:p w:rsidR="004F1899" w:rsidRPr="004F1899" w:rsidRDefault="004F1899" w:rsidP="00312DBC">
      <w:pPr>
        <w:spacing w:before="90" w:after="90" w:line="276" w:lineRule="auto"/>
        <w:ind w:firstLine="525"/>
        <w:jc w:val="both"/>
        <w:rPr>
          <w:rFonts w:ascii="Times New Roman" w:eastAsia="Times New Roman" w:hAnsi="Times New Roman" w:cs="Times New Roman"/>
          <w:sz w:val="24"/>
          <w:szCs w:val="24"/>
          <w:lang w:eastAsia="ru-RU"/>
        </w:rPr>
      </w:pPr>
      <w:r w:rsidRPr="004F1899">
        <w:rPr>
          <w:rFonts w:ascii="Times New Roman" w:eastAsia="Times New Roman" w:hAnsi="Times New Roman" w:cs="Times New Roman"/>
          <w:sz w:val="24"/>
          <w:szCs w:val="24"/>
          <w:lang w:eastAsia="ru-RU"/>
        </w:rPr>
        <w:t xml:space="preserve">Необходимо подчеркнуть, что ревность таит в себе опасную динамику в тактическом отношении. Ревность рождает то, чего она опасается: отказ ревнивцу в любви. Так же как вера не только питается внутренней силой, но и ведет к еще большей силе, так и неуверенность в себе не только возникает из-за неудач, но и приносит сомневающемуся в успехе все больше новых неудач. Ревнивый сомневается в том, что он может "удержать" партнера; и он может его действительно потерять, именно из-за того, что он толкает человека, в верности которого он сомневается, на неверность: он прямо-таки гонит его в руки третьего. Так он делает реальностью то, во что он верит. Несомненно, верность является задачей любви. Но как задача она возможна всегда для себя самого, а не как требование к партнеру. Как требование она может стать для партнера - на долгую перспективу - вызовом. Оно вынудит его к протесту, из-за которого он, возможно, рано или поздно действительно станет неверным. Вера в другого, как и в себя самого, делает человека уверенным, так что эта вера в конце концов оправдывается. И наоборот неверие делает человека неуверенным, так что и неверие, в конечном итоге, тоже подтверждает себя. Это же относится к вере в верность партнера. Этой вере в другого соответствует, со стороны партнера, искренность. Но </w:t>
      </w:r>
      <w:proofErr w:type="gramStart"/>
      <w:r w:rsidRPr="004F1899">
        <w:rPr>
          <w:rFonts w:ascii="Times New Roman" w:eastAsia="Times New Roman" w:hAnsi="Times New Roman" w:cs="Times New Roman"/>
          <w:sz w:val="24"/>
          <w:szCs w:val="24"/>
          <w:lang w:eastAsia="ru-RU"/>
        </w:rPr>
        <w:t>так же</w:t>
      </w:r>
      <w:proofErr w:type="gramEnd"/>
      <w:r w:rsidRPr="004F1899">
        <w:rPr>
          <w:rFonts w:ascii="Times New Roman" w:eastAsia="Times New Roman" w:hAnsi="Times New Roman" w:cs="Times New Roman"/>
          <w:sz w:val="24"/>
          <w:szCs w:val="24"/>
          <w:lang w:eastAsia="ru-RU"/>
        </w:rPr>
        <w:t xml:space="preserve"> как вера имеет свою диалектику, следуя которой человек делает реальностью то, во что он верит, так и искренность имеет свою парадоксальность: говоря правду, человек может лгать, а ложь может быть правдой, т. е. ложь может "сделаться реальностью". Один пример, который знает каждый врач, может это проиллюстрировать: если мы измеряем больному давление и, обнаружив, что оно слегка </w:t>
      </w:r>
      <w:proofErr w:type="spellStart"/>
      <w:r w:rsidRPr="004F1899">
        <w:rPr>
          <w:rFonts w:ascii="Times New Roman" w:eastAsia="Times New Roman" w:hAnsi="Times New Roman" w:cs="Times New Roman"/>
          <w:sz w:val="24"/>
          <w:szCs w:val="24"/>
          <w:lang w:eastAsia="ru-RU"/>
        </w:rPr>
        <w:t>повышенно</w:t>
      </w:r>
      <w:proofErr w:type="spellEnd"/>
      <w:r w:rsidRPr="004F1899">
        <w:rPr>
          <w:rFonts w:ascii="Times New Roman" w:eastAsia="Times New Roman" w:hAnsi="Times New Roman" w:cs="Times New Roman"/>
          <w:sz w:val="24"/>
          <w:szCs w:val="24"/>
          <w:lang w:eastAsia="ru-RU"/>
        </w:rPr>
        <w:t>, по желанию больного сообщаем ему действительный результат, то больной пугается и его давление становится выше, чем то, о котором мы ему сказали. Но если мы не скажем больному правду, а назовем ему более низкий результат, чем тот, который был установлен, то мы его успокоим и его давление от этого станет ниже, так что мы с нашей кажущейся ложью в конце концов оказываемся правы.</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Необходимо подчеркнуть, что ревность таит в себе опасную динамику в тактическом отношении. Ревность рождает то, чего она опасается: отказ ревнивцу в любви. Так же как вера не только питается внутренней силой, но и ведет к еще большей силе, так и неуверенность в себе не только возникает из-за неудач, но и приносит сомневающемуся в успехе все больше новых неудач. Ревнивый сомневается в том, что он может "удержать" партнера; и он может его действительно потерять, именно из-за того, что он толкает человека, в верности которого он сомневается, на неверность: он прямо-таки гонит его в руки третьего. Так он делает реальностью то, во что он верит. Несомненно, верность является задачей любви. Но как задача она возможна всегда для себя самого, а не как </w:t>
      </w:r>
      <w:r w:rsidRPr="00312DBC">
        <w:rPr>
          <w:color w:val="373C43"/>
        </w:rPr>
        <w:lastRenderedPageBreak/>
        <w:t xml:space="preserve">требование к партнеру. Как требование она может стать для партнера - на долгую перспективу - вызовом. Оно вынудит его к протесту, из-за которого он, возможно, рано или поздно действительно станет неверным. Вера в другого, как и в себя самого, делает человека уверенным, так что эта вера в конце концов оправдывается. И наоборот неверие делает человека неуверенным, так что и неверие, в конечном итоге, тоже подтверждает себя. Это же относится к вере в верность партнера. Этой вере в другого соответствует, со стороны партнера, искренность. Но </w:t>
      </w:r>
      <w:proofErr w:type="gramStart"/>
      <w:r w:rsidRPr="00312DBC">
        <w:rPr>
          <w:color w:val="373C43"/>
        </w:rPr>
        <w:t>так же</w:t>
      </w:r>
      <w:proofErr w:type="gramEnd"/>
      <w:r w:rsidRPr="00312DBC">
        <w:rPr>
          <w:color w:val="373C43"/>
        </w:rPr>
        <w:t xml:space="preserve"> как вера имеет свою диалектику, следуя которой человек делает реальностью то, во что он верит, так и искренность имеет свою парадоксальность: говоря правду, человек может лгать, а ложь может быть правдой, т. е. ложь может "сделаться реальностью". Один пример, который знает каждый врач, может это проиллюстрировать: если мы измеряем больному давление и, обнаружив, что оно слегка </w:t>
      </w:r>
      <w:proofErr w:type="spellStart"/>
      <w:r w:rsidRPr="00312DBC">
        <w:rPr>
          <w:color w:val="373C43"/>
        </w:rPr>
        <w:t>повышенно</w:t>
      </w:r>
      <w:proofErr w:type="spellEnd"/>
      <w:r w:rsidRPr="00312DBC">
        <w:rPr>
          <w:color w:val="373C43"/>
        </w:rPr>
        <w:t>, по желанию больного сообщаем ему действительный результат, то больной пугается и его давление становится выше, чем то, о котором мы ему сказали. Но если мы не скажем больному правду, а назовем ему более низкий результат, чем тот, который был установлен, то мы его успокоим и его давление от этого станет ниже, так что мы с нашей кажущейся ложью в конце концов оказываемся правы.</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Последствия, которые вытекают из неверности партнера, могут быть различными. Но возможность различных установок по отношению к измене партнера дает человеку шанс реализовать ценности отношения. В зависимости от конкретного случая один пытается преодолеть это переживание, отказываясь от партнера, другой не отказывается от него, а прощает и примиряется с ним, а третий пытается заново завоевать любовь партнера и вернуть его.</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Эротический материализм не только делает эротического партнера своей собственностью, но и саму эротику превращает в товар. Наиболее явственно это проявляется в проституции. Как психологическая проблема проституция в меньшей степени является таковой для проститутки, чем для потребителя проституции. Психология проститутки свободна от проблем, поскольку она принадлежит к области психопатологии более или менее психопатических типов личности. Социологический анализ отдельных случаев не помогает решить эту проблему, так как одна лишь экономическая нужда не навязывает никому определенного поведения, т. е. не принуждает нормальную женщину к проституции. Напротив, многие женщины, несмотря на большие экономические проблемы, противостоят соблазну найти их решение в проституции. Такой выход из экономической нужды для них просто немыслим, и это для них столь же естественно, сколь естественен для типичной проститутки выбор ее занятия.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Что же касается потребителя проституции, то он ищет в ней ту безличную и необязывающую форму "любовной жизни", которую можно сравнить с отношением к товару, к вещи. С точки зрения психогигиены проституция по меньшей мере столь же опасна, как и с точки зрения физической гигиены. Ее опасности для психики человека, однако, гораздо труднее предотвратить. Главная опасность заключается в том, что молодой человек прямо-таки дрессируется в той сексуальной установке, которая исключает всякую разумную сексуальную педагогику. Эта установка - отношение к сексу как к простому средству для получения удовольствия.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Опасность, заключающаяся в скатывании к потреблению проституции, т. е. к обесцениванию сексуальности до простого удовлетворения инстинкта и сведению партнера </w:t>
      </w:r>
      <w:r w:rsidRPr="00312DBC">
        <w:rPr>
          <w:color w:val="373C43"/>
        </w:rPr>
        <w:lastRenderedPageBreak/>
        <w:t>до простого объекта удовлетворения инстинкта, становится наиболее явной там, где из-за этого закрывается путь к той правильной любовной жизни, которая находит в сексуальном не больше, чем свое выражение, и не меньше, чем свою вершину. Фиксация молодого мужчины на сексуальном удовольствии как самоцели, к которой он стремится на пути проституции, иногда накладывает отпечаток на всю его будущую супружескую жизнь. И если он потом по-настоящему полюбит, он не сможет уже повернуть назад или, точнее, не сможет идти вперед, не сможет больше прийти к нормальному отношению любящего к сексуальности. Для любящего сексуальный акт является телесным выражением душевно-духовной связанности; у того же человека, для которого сексуальность является не средством выражения любви, а самоцелью, происходит известное неизлечимое разделение женщин на так называемый тип мадонны и тип проститутки, которое с давних пор создает множество проблем для психотерапевтов.</w:t>
      </w:r>
    </w:p>
    <w:p w:rsidR="004F1899" w:rsidRPr="004F1899"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И с женской стороны имеются типичные ситуации, которые создают для нее препятствия в том нормальном развитии, которое находит свою кульминацию в переживании сексуальности как выражения любви. Эти нарушения впоследствии часто лишь с большим трудом поддаются психотерапевтическому воздействию. </w:t>
      </w:r>
      <w:proofErr w:type="gramStart"/>
      <w:r w:rsidRPr="00312DBC">
        <w:rPr>
          <w:color w:val="373C43"/>
        </w:rPr>
        <w:t>Например</w:t>
      </w:r>
      <w:proofErr w:type="gramEnd"/>
      <w:r w:rsidRPr="00312DBC">
        <w:rPr>
          <w:color w:val="373C43"/>
        </w:rPr>
        <w:t xml:space="preserve"> так, как это произошло в случае, где девушка имела вначале платонические отношения со своим другом; сексуальные отношения с ним она отклонила, так как не испытывала еще к ним никакой потребности. Ее партнер, однако, настаивал на этом все сильнее и сильнее, а однажды отпустил в адрес сопротивляющейся девушки: "Мне кажется, ты фригидна". У нее возник страх, что он, возможно, прав, что, может быть, она действительно не "настоящая женщина", и поэтому она решилась отдаться ему в одну из встреч - чтобы ему и себе самой доказать, что он неправ. Этот эксперимент, конечно же, повлек за собой полную неспособность к наслаждению, так как половое влечение еще совсем не созрело, не было разбужено; вместо того чтобы дождаться постепенного естественного его развития, эта девушка вступила в сексуальный акт с судорожным стремлением доказать свою способность к наслаждению им, но одновременно и страшась, что при этом обнаружится ее неспособность к этому. Пристальное самонаблюдение уже само по себе тормозящим образом воздействует на любое проявление влечения. При таких обстоятельствах девушке не следовало удивляться тому, что она со страхом наблюдавшая за собой, не могла отдаваться с наслаждением. Возможное влияние подобного разочарования на дальнейшую любовную или супружескую жизнь может проявляться в психогенной фригидности по типу сексуального невроза страха ожидания.</w:t>
      </w:r>
    </w:p>
    <w:p w:rsidR="004F1899" w:rsidRPr="00312DBC" w:rsidRDefault="004F1899" w:rsidP="00312DBC">
      <w:pPr>
        <w:pStyle w:val="a7"/>
        <w:spacing w:before="90" w:beforeAutospacing="0" w:after="90" w:afterAutospacing="0" w:line="276" w:lineRule="auto"/>
        <w:ind w:firstLine="525"/>
        <w:jc w:val="both"/>
        <w:rPr>
          <w:b/>
          <w:color w:val="373C43"/>
        </w:rPr>
      </w:pPr>
      <w:r w:rsidRPr="00312DBC">
        <w:rPr>
          <w:b/>
          <w:color w:val="373C43"/>
        </w:rPr>
        <w:t>Сексуально-невротические нарушения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С "механизмом" так называемого страха ожидания психотерапевт, как известно, встречается на каждом шагу. Наблюдение за каждым автоматически регулируемым и не контролируемым сознанием актом действует уже само по себе как помеха. Склонный к заиканию человек наблюдает за своей речью - вместо того чтобы сказать то, что он хочет. Он обращает внимание на то, как он говорит, вместо того чтобы обращать внимание на то, что он говорит. Так он тормозит самого себя - как мотор, в который пытаются засунуть пальцы, вместо того, чтобы просто позволить ему работать самому по себе. Часто оказывается достаточным внушить заикающемуся, что он должен просто настроиться на то, чтобы думать вслух, что его рот будет при этом, так сказать, открываться сам по себе - и наиболее свободно, если не наблюдать за этим процессом; если удастся внушить ему это, </w:t>
      </w:r>
      <w:r w:rsidRPr="00312DBC">
        <w:rPr>
          <w:color w:val="373C43"/>
        </w:rPr>
        <w:lastRenderedPageBreak/>
        <w:t xml:space="preserve">то можно считать, что главная психотерапевтическая работа уже сделана. Примерно таким же образом работает психотерапевт и с проблемой нарушений сна. Если </w:t>
      </w:r>
      <w:proofErr w:type="spellStart"/>
      <w:r w:rsidRPr="00312DBC">
        <w:rPr>
          <w:color w:val="373C43"/>
        </w:rPr>
        <w:t>интендируется</w:t>
      </w:r>
      <w:proofErr w:type="spellEnd"/>
      <w:r w:rsidRPr="00312DBC">
        <w:rPr>
          <w:color w:val="373C43"/>
        </w:rPr>
        <w:t xml:space="preserve"> само засыпание, т. е. его судорожно "желают", то возникает постоянная внутренняя напряженность, которая делает засыпание невозможным. Страх перед бессонницей как страх ожидания мешает в таких случаях засыпанию, и возникшая таким образом помеха для сна подтверждает и усиливает страх ожидания, так что в конечном счете это приводит к замкнутому кругу.</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То же самое можно сказать обо всех людях, потерявших уверенность в своей сексуальности. Их самонаблюдение обострено, их страх ожидания неудачи уже ведет к ней. Сексуальный невротик уже давно не </w:t>
      </w:r>
      <w:proofErr w:type="spellStart"/>
      <w:r w:rsidRPr="00312DBC">
        <w:rPr>
          <w:color w:val="373C43"/>
        </w:rPr>
        <w:t>интендирует</w:t>
      </w:r>
      <w:proofErr w:type="spellEnd"/>
      <w:r w:rsidRPr="00312DBC">
        <w:rPr>
          <w:color w:val="373C43"/>
        </w:rPr>
        <w:t xml:space="preserve"> партнера (как любящий) - он </w:t>
      </w:r>
      <w:proofErr w:type="spellStart"/>
      <w:r w:rsidRPr="00312DBC">
        <w:rPr>
          <w:color w:val="373C43"/>
        </w:rPr>
        <w:t>интендирует</w:t>
      </w:r>
      <w:proofErr w:type="spellEnd"/>
      <w:r w:rsidRPr="00312DBC">
        <w:rPr>
          <w:color w:val="373C43"/>
        </w:rPr>
        <w:t xml:space="preserve"> сексуальный акт как таковой. Однако этот акт не удастся, он и не должен удаться, так как он не происходит "просто", как нечто естественное, а его "хотят". Перед психотерапевтом стоит в таких случаях важная задача: разорвать порочный заколдованный круг сексуального страха ожидания, исключив всякое </w:t>
      </w:r>
      <w:proofErr w:type="spellStart"/>
      <w:r w:rsidRPr="00312DBC">
        <w:rPr>
          <w:color w:val="373C43"/>
        </w:rPr>
        <w:t>интендирование</w:t>
      </w:r>
      <w:proofErr w:type="spellEnd"/>
      <w:r w:rsidRPr="00312DBC">
        <w:rPr>
          <w:color w:val="373C43"/>
        </w:rPr>
        <w:t xml:space="preserve"> акта как такового. Это удается, как только пациента убедят никогда не допускать, чтобы он чувствовал себя обязанным совершить сексуальный акт. Для достижения этой цели надо избегать всего, что для пациента означает своего рода "принуждение к сексуальности". Это принуждение может быть принуждением со стороны партнерши (темпераментной, с большими претензиями) или принуждением со стороны своего собственного "Я" в тот или иной день обязательно совершить половой акт. Или, наконец, принуждение со стороны ситуации (поиски помещения на час и тому подобное). Наряду с исключением всех этих форм принуждения, которые сексуальный невротик когда-либо мог почувствовать, он нуждается в привитии ему способности импровизировать; далее необходимо тактичное руководство, которое постепенно вновь подведет его к естественности и спонтанности сексуального поведения. Однако такой психотерапии должна предшествовать попытка показать пациенту, что его первоначальное "болезненное" поведение по-человечески объяснимо и понятно, и этим освободить его от чувства, будто он страдает посланным судьбой патологическим нарушением. Другими словами, ему должно быть внушено понимание влияния страха ожидания и того порочного круга, в который он его загоняет, а также и того, как по-человечески понятно такое поведение.</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Молодой человек пришел к врачу по поводу нарушения потенции. Выяснилось, что он, после длящейся несколько лет борьбы, наконец убедил свою партнершу принадлежать ему. Она сказала ему, что на Троицу хочет ему отдаться. Это обещание она дала за четырнадцать дней до Троицы. Все эти две недели молодой человек от ожидания и напряжения не мог спать. Потом оба совершили двухдневный поход, причем переночевали в избушке. Когда пациент вечером поднялся по лестнице к их общей комнате, он был так взволнован - в смысле страха ожидания, а не сексуального возбуждения, - что, как он рассказал позднее, от дрожи и сердцебиения едва мог идти. И мог ли он в такой ситуации сохранять потенцию? Врачу нужно было лишь объяснить, насколько невозможно это было в данной конкретной ситуации и как естественна была реакция пациента на нее. Так пациент наконец понял, что нарушение потенции, которого он боялся, вызвано страхом ожидания и соответствующим заколдованным кругом, и это вернуло ему необходимую уверенность. Ему стало ясно, что человек совсем не обязательно болен, если он не в состоянии одновременно любить своего партнера (предпосылка способности к сексуальному наслаждению и успеху) и со страхом наблюдать за самим собой.</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lastRenderedPageBreak/>
        <w:t>Итак, в области сексуальной жизни, в ее психологии и патологии, обнаруживается, что судорожное стремление к счастью, к удовольствию как таковому, обречено на неудачу. Мы уже говорили, что человек, собственно, стремится совсем не к счастью, что он в общем-то совсем не ищет удовольствия. Для человека важно не удовольствие само по себе, а основание, причина для удовольствия. Но в той степени, в какой удовольствие действительно становится содержанием его интенции и, возможно, также предметом его рефлексии, он теряет из поля зрения причину (основание) удовольствия, и удовольствие исчезает. Кант полагал: человек хочет быть счастлив, но главное состоит в том, что он должен "быть достойным счастья". Я придерживаюсь другой точки зрения: первоначально человек совсем не хочет быть счастливым, он хочет, скорее, иметь для счастливого существования основание! Это значит, что всякое отклонение его стремления от предмета интенции к ней самой, от цели стремления (основания счастья) к удовольствию (следствие достижения цели) - представляет собой производный модус человеческого стремления. Этому производному модусу не хватает непосредственности.</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Такой недостаток непосредственности и составляет то, что отличает все невротические переживания. Мы уже видели, что уже один этот недостаток может вести к невротическим, в особенности сексуальным, нарушениям. Непосредственность, а вместе с ней и подлинность сексуальной интенции, для потенции мужчины является непременной предпосылкой. В связи с сексуальной патологией Освальд Шварц ввел для обозначения рассматриваемого нами подлинного характера интенции выражение "</w:t>
      </w:r>
      <w:proofErr w:type="spellStart"/>
      <w:r w:rsidRPr="00312DBC">
        <w:rPr>
          <w:color w:val="373C43"/>
        </w:rPr>
        <w:t>экземплярность</w:t>
      </w:r>
      <w:proofErr w:type="spellEnd"/>
      <w:r w:rsidRPr="00312DBC">
        <w:rPr>
          <w:color w:val="373C43"/>
        </w:rPr>
        <w:t xml:space="preserve">". Мы хотели бы охарактеризовать этот термин как сочетание подлинности и последовательности - при этом подлинность представляет </w:t>
      </w:r>
      <w:proofErr w:type="spellStart"/>
      <w:r w:rsidRPr="00312DBC">
        <w:rPr>
          <w:color w:val="373C43"/>
        </w:rPr>
        <w:t>экземплярность</w:t>
      </w:r>
      <w:proofErr w:type="spellEnd"/>
      <w:r w:rsidRPr="00312DBC">
        <w:rPr>
          <w:color w:val="373C43"/>
        </w:rPr>
        <w:t>, так сказать, в поперечном разрезе, а последовательность представляет идентичное содержание "</w:t>
      </w:r>
      <w:proofErr w:type="spellStart"/>
      <w:r w:rsidRPr="00312DBC">
        <w:rPr>
          <w:color w:val="373C43"/>
        </w:rPr>
        <w:t>экземплярности</w:t>
      </w:r>
      <w:proofErr w:type="spellEnd"/>
      <w:r w:rsidRPr="00312DBC">
        <w:rPr>
          <w:color w:val="373C43"/>
        </w:rPr>
        <w:t>" в продольном разрезе. Для "</w:t>
      </w:r>
      <w:proofErr w:type="spellStart"/>
      <w:r w:rsidRPr="00312DBC">
        <w:rPr>
          <w:color w:val="373C43"/>
        </w:rPr>
        <w:t>экземплярного</w:t>
      </w:r>
      <w:proofErr w:type="spellEnd"/>
      <w:r w:rsidRPr="00312DBC">
        <w:rPr>
          <w:color w:val="373C43"/>
        </w:rPr>
        <w:t>" человека является типичным, что он не так легко приходит "в смущение": с характерной для него инстинктивной уверенностью он избегает ситуаций, которые ему "не по плечу" и избегает все среды, к которым он или которые ему "не подходят". Типично "</w:t>
      </w:r>
      <w:proofErr w:type="spellStart"/>
      <w:r w:rsidRPr="00312DBC">
        <w:rPr>
          <w:color w:val="373C43"/>
        </w:rPr>
        <w:t>неэкземплярным</w:t>
      </w:r>
      <w:proofErr w:type="spellEnd"/>
      <w:r w:rsidRPr="00312DBC">
        <w:rPr>
          <w:color w:val="373C43"/>
        </w:rPr>
        <w:t>", напротив, было бы, например, поведение тонко чувствующего мужчины, который приходит к проститутке и оказывается перед ней импотентным. Такое поведение само по себе не является болезненным и не может быть даже охарактеризовано как невротическое. От высококультурного мужчины в данном случае следовало бы не только ожидать нарушения потенции, но даже более того - требовать этого. Однако именно то, что такой человек вообще вступает в ситуацию, в которой его несостоятельность является единственно возможным выходом из нее, доказывает, что этот человек не "</w:t>
      </w:r>
      <w:proofErr w:type="spellStart"/>
      <w:r w:rsidRPr="00312DBC">
        <w:rPr>
          <w:color w:val="373C43"/>
        </w:rPr>
        <w:t>экземплярен</w:t>
      </w:r>
      <w:proofErr w:type="spellEnd"/>
      <w:r w:rsidRPr="00312DBC">
        <w:rPr>
          <w:color w:val="373C43"/>
        </w:rPr>
        <w:t xml:space="preserve">". Следовательно, человеческое поведение можно назвать </w:t>
      </w:r>
      <w:proofErr w:type="spellStart"/>
      <w:r w:rsidRPr="00312DBC">
        <w:rPr>
          <w:color w:val="373C43"/>
        </w:rPr>
        <w:t>экземплярным</w:t>
      </w:r>
      <w:proofErr w:type="spellEnd"/>
      <w:r w:rsidRPr="00312DBC">
        <w:rPr>
          <w:color w:val="373C43"/>
        </w:rPr>
        <w:t>, если в нем духовное находится во внутреннем согласии с психологическим и биологическим. Мы видим, таким образом, что понятие "</w:t>
      </w:r>
      <w:proofErr w:type="spellStart"/>
      <w:r w:rsidRPr="00312DBC">
        <w:rPr>
          <w:color w:val="373C43"/>
        </w:rPr>
        <w:t>экземплярный</w:t>
      </w:r>
      <w:proofErr w:type="spellEnd"/>
      <w:r w:rsidRPr="00312DBC">
        <w:rPr>
          <w:color w:val="373C43"/>
        </w:rPr>
        <w:t>" на экзистенциальном уровне выражает то же самое, что на психологическом уровне означает "не-невротичный".</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Такой недостаток непосредственности и составляет то, что отличает все невротические переживания. Мы уже видели, что уже один этот недостаток может вести к невротическим, в особенности сексуальным, нарушениям. Непосредственность, а вместе с ней и подлинность сексуальной интенции, для потенции мужчины является непременной предпосылкой. В связи с сексуальной патологией Освальд Шварц ввел для обозначения рассматриваемого нами подлинного характера интенции выражение "</w:t>
      </w:r>
      <w:proofErr w:type="spellStart"/>
      <w:r w:rsidRPr="00312DBC">
        <w:rPr>
          <w:color w:val="373C43"/>
        </w:rPr>
        <w:t>экземплярность</w:t>
      </w:r>
      <w:proofErr w:type="spellEnd"/>
      <w:r w:rsidRPr="00312DBC">
        <w:rPr>
          <w:color w:val="373C43"/>
        </w:rPr>
        <w:t xml:space="preserve">". Мы хотели бы охарактеризовать этот термин как сочетание подлинности и последовательности </w:t>
      </w:r>
      <w:r w:rsidRPr="00312DBC">
        <w:rPr>
          <w:color w:val="373C43"/>
        </w:rPr>
        <w:lastRenderedPageBreak/>
        <w:t xml:space="preserve">- при этом подлинность представляет </w:t>
      </w:r>
      <w:proofErr w:type="spellStart"/>
      <w:r w:rsidRPr="00312DBC">
        <w:rPr>
          <w:color w:val="373C43"/>
        </w:rPr>
        <w:t>экземплярность</w:t>
      </w:r>
      <w:proofErr w:type="spellEnd"/>
      <w:r w:rsidRPr="00312DBC">
        <w:rPr>
          <w:color w:val="373C43"/>
        </w:rPr>
        <w:t>, так сказать, в поперечном разрезе, а последовательность представляет идентичное содержание "</w:t>
      </w:r>
      <w:proofErr w:type="spellStart"/>
      <w:r w:rsidRPr="00312DBC">
        <w:rPr>
          <w:color w:val="373C43"/>
        </w:rPr>
        <w:t>экземплярности</w:t>
      </w:r>
      <w:proofErr w:type="spellEnd"/>
      <w:r w:rsidRPr="00312DBC">
        <w:rPr>
          <w:color w:val="373C43"/>
        </w:rPr>
        <w:t>" в продольном разрезе. Для "</w:t>
      </w:r>
      <w:proofErr w:type="spellStart"/>
      <w:r w:rsidRPr="00312DBC">
        <w:rPr>
          <w:color w:val="373C43"/>
        </w:rPr>
        <w:t>экземплярного</w:t>
      </w:r>
      <w:proofErr w:type="spellEnd"/>
      <w:r w:rsidRPr="00312DBC">
        <w:rPr>
          <w:color w:val="373C43"/>
        </w:rPr>
        <w:t>" человека является типичным, что он не так легко приходит "в смущение": с характерной для него инстинктивной уверенностью он избегает ситуаций, которые ему "не по плечу" и избегает все среды, к которым он или которые ему "не подходят". Типично "</w:t>
      </w:r>
      <w:proofErr w:type="spellStart"/>
      <w:r w:rsidRPr="00312DBC">
        <w:rPr>
          <w:color w:val="373C43"/>
        </w:rPr>
        <w:t>неэкземплярным</w:t>
      </w:r>
      <w:proofErr w:type="spellEnd"/>
      <w:r w:rsidRPr="00312DBC">
        <w:rPr>
          <w:color w:val="373C43"/>
        </w:rPr>
        <w:t>", напротив, было бы, например, поведение тонко чувствующего мужчины, который приходит к проститутке и оказывается перед ней импотентным. Такое поведение само по себе не является болезненным и не может быть даже охарактеризовано как невротическое. От высококультурного мужчины в данном случае следовало бы не только ожидать нарушения потенции, но даже более того - требовать этого. Однако именно то, что такой человек вообще вступает в ситуацию, в которой его несостоятельность является единственно возможным выходом из нее, доказывает, что этот человек не "</w:t>
      </w:r>
      <w:proofErr w:type="spellStart"/>
      <w:r w:rsidRPr="00312DBC">
        <w:rPr>
          <w:color w:val="373C43"/>
        </w:rPr>
        <w:t>экземплярен</w:t>
      </w:r>
      <w:proofErr w:type="spellEnd"/>
      <w:r w:rsidRPr="00312DBC">
        <w:rPr>
          <w:color w:val="373C43"/>
        </w:rPr>
        <w:t xml:space="preserve">". Следовательно, человеческое поведение можно назвать </w:t>
      </w:r>
      <w:proofErr w:type="spellStart"/>
      <w:r w:rsidRPr="00312DBC">
        <w:rPr>
          <w:color w:val="373C43"/>
        </w:rPr>
        <w:t>экземплярным</w:t>
      </w:r>
      <w:proofErr w:type="spellEnd"/>
      <w:r w:rsidRPr="00312DBC">
        <w:rPr>
          <w:color w:val="373C43"/>
        </w:rPr>
        <w:t>, если в нем духовное находится во внутреннем согласии с психологическим и биологическим. Мы видим, таким образом, что понятие "</w:t>
      </w:r>
      <w:proofErr w:type="spellStart"/>
      <w:r w:rsidRPr="00312DBC">
        <w:rPr>
          <w:color w:val="373C43"/>
        </w:rPr>
        <w:t>экземплярный</w:t>
      </w:r>
      <w:proofErr w:type="spellEnd"/>
      <w:r w:rsidRPr="00312DBC">
        <w:rPr>
          <w:color w:val="373C43"/>
        </w:rPr>
        <w:t>" на экзистенциальном уровне выражает то же самое, что на психологическом уровне означает "не-невротичный".</w:t>
      </w:r>
    </w:p>
    <w:p w:rsidR="004F1899" w:rsidRPr="00312DBC" w:rsidRDefault="004F1899" w:rsidP="00312DBC">
      <w:pPr>
        <w:pStyle w:val="a7"/>
        <w:spacing w:before="90" w:beforeAutospacing="0" w:after="90" w:afterAutospacing="0" w:line="276" w:lineRule="auto"/>
        <w:ind w:firstLine="525"/>
        <w:jc w:val="both"/>
        <w:rPr>
          <w:color w:val="373C43"/>
        </w:rPr>
      </w:pPr>
      <w:proofErr w:type="spellStart"/>
      <w:r w:rsidRPr="00312DBC">
        <w:rPr>
          <w:color w:val="373C43"/>
        </w:rPr>
        <w:t>Психосексуальные</w:t>
      </w:r>
      <w:proofErr w:type="spellEnd"/>
      <w:r w:rsidRPr="00312DBC">
        <w:rPr>
          <w:color w:val="373C43"/>
        </w:rPr>
        <w:t xml:space="preserve"> нарушения невозможно понять, если мы не будем исходить из основополагающего факта человеческого бытия, а именно из того, что человеческая сексуальность всегда представляет собой нечто большее, чем просто сексуальность, поскольку она является выражением любовного отношения.</w:t>
      </w:r>
    </w:p>
    <w:p w:rsidR="004F1899" w:rsidRPr="00312DBC" w:rsidRDefault="004F1899" w:rsidP="00312DBC">
      <w:pPr>
        <w:pStyle w:val="a7"/>
        <w:spacing w:before="90" w:beforeAutospacing="0" w:after="90" w:afterAutospacing="0" w:line="276" w:lineRule="auto"/>
        <w:ind w:firstLine="525"/>
        <w:jc w:val="both"/>
        <w:rPr>
          <w:color w:val="373C43"/>
        </w:rPr>
      </w:pPr>
      <w:r w:rsidRPr="00312DBC">
        <w:rPr>
          <w:color w:val="373C43"/>
        </w:rPr>
        <w:t xml:space="preserve">Откровенно говоря, утверждение, что человеческая сексуальность - это нечто большее, чем просто сексуальность, не совсем верно; так как даже сексуальность животных может выходить за рамки простой сексуальности. Так, </w:t>
      </w:r>
      <w:proofErr w:type="spellStart"/>
      <w:r w:rsidRPr="00312DBC">
        <w:rPr>
          <w:color w:val="373C43"/>
        </w:rPr>
        <w:t>Иренойс</w:t>
      </w:r>
      <w:proofErr w:type="spellEnd"/>
      <w:r w:rsidRPr="00312DBC">
        <w:rPr>
          <w:color w:val="373C43"/>
        </w:rPr>
        <w:t xml:space="preserve"> </w:t>
      </w:r>
      <w:proofErr w:type="spellStart"/>
      <w:r w:rsidRPr="00312DBC">
        <w:rPr>
          <w:color w:val="373C43"/>
        </w:rPr>
        <w:t>Эйбл-Эйбесфельд</w:t>
      </w:r>
      <w:proofErr w:type="spellEnd"/>
      <w:r w:rsidRPr="00312DBC">
        <w:rPr>
          <w:color w:val="373C43"/>
        </w:rPr>
        <w:t xml:space="preserve"> в своей книге "Любовь и ненависть" указал на то, что "у позвоночных животных формы сексуального поведения различным образом были поставлены на службу групповой связи", что, например, копуляция у гамадрилов служит единственно этой социальной цели. Без сомнения, половое соединение у человека имеет как задачу связать партнеров, так и задачу продолжения рода. Тот факт, что сексуальность находится на службе связи партнеров, имеет в качестве предпосылки партнерское взаимоотношение, т. е. любовь как индивидуализированную связь. "Любовь - это индивидуализированное отношение партнеров, и частая смена партнеров противоречит ей". И поэтому, как нам кажется, излишне объяснять, как это делает </w:t>
      </w:r>
      <w:proofErr w:type="spellStart"/>
      <w:r w:rsidRPr="00312DBC">
        <w:rPr>
          <w:color w:val="373C43"/>
        </w:rPr>
        <w:t>Эйбл-Эйбесфельд</w:t>
      </w:r>
      <w:proofErr w:type="spellEnd"/>
      <w:r w:rsidRPr="00312DBC">
        <w:rPr>
          <w:color w:val="373C43"/>
        </w:rPr>
        <w:t>, что человек "в этом смысле от рождения предрасположен к длительным партнерствам супружеского рода". И, наконец, он предостерегает от "опасности потери индивидуализации сексуальных отношений", которая "означала бы смерть любви". Более того: "смерть любви" принесла бы с собой и уменьшение удовольствия. Ведь мы, психиатры, можем постоянно наблюдать, что там, где сексуальность является не выражением любви, а скорее просто средством получения удовольствия, этого получения удовольствия не происходит; так как - и это нужно особо подчеркнуть - чем больше значит для человека удовольствие, тем чаще оно "проходит мимо" него. Чем больше гонятся за удовольствием, тем надежнее его прогоняют. В основе импотенции и фригидности в большинстве случаев лежит именно этот механизм. И, наоборот: американский журнал "</w:t>
      </w:r>
      <w:proofErr w:type="spellStart"/>
      <w:r w:rsidRPr="00312DBC">
        <w:rPr>
          <w:color w:val="373C43"/>
        </w:rPr>
        <w:t>Psychology</w:t>
      </w:r>
      <w:proofErr w:type="spellEnd"/>
      <w:r w:rsidRPr="00312DBC">
        <w:rPr>
          <w:color w:val="373C43"/>
        </w:rPr>
        <w:t xml:space="preserve"> </w:t>
      </w:r>
      <w:proofErr w:type="spellStart"/>
      <w:r w:rsidRPr="00312DBC">
        <w:rPr>
          <w:color w:val="373C43"/>
        </w:rPr>
        <w:t>today</w:t>
      </w:r>
      <w:proofErr w:type="spellEnd"/>
      <w:r w:rsidRPr="00312DBC">
        <w:rPr>
          <w:color w:val="373C43"/>
        </w:rPr>
        <w:t xml:space="preserve">" провел однажды опрос, и из 20 000 полученных ответов выяснилось, что фактором, который сильнее всего способствует потенции и оргазму подавляющее число респондентов считает именно любовь. </w:t>
      </w:r>
      <w:r w:rsidRPr="00312DBC">
        <w:rPr>
          <w:color w:val="373C43"/>
        </w:rPr>
        <w:lastRenderedPageBreak/>
        <w:t xml:space="preserve">Следовательно, как раз в интересах оптимизации сексуального наслаждения сексуальность не должна быть изолирована и дезинтегрирована, не должна быть оторвана от любви и, таким образом, </w:t>
      </w:r>
      <w:proofErr w:type="spellStart"/>
      <w:r w:rsidRPr="00312DBC">
        <w:rPr>
          <w:color w:val="373C43"/>
        </w:rPr>
        <w:t>дегуманизирована</w:t>
      </w:r>
      <w:proofErr w:type="spellEnd"/>
      <w:r w:rsidRPr="00312DBC">
        <w:rPr>
          <w:color w:val="373C43"/>
        </w:rPr>
        <w:t>.</w:t>
      </w:r>
    </w:p>
    <w:p w:rsidR="004F1899" w:rsidRPr="00312DBC" w:rsidRDefault="004F1899" w:rsidP="004F1899">
      <w:pPr>
        <w:pStyle w:val="a7"/>
        <w:spacing w:before="90" w:beforeAutospacing="0" w:after="90" w:afterAutospacing="0" w:line="276" w:lineRule="auto"/>
        <w:ind w:firstLine="525"/>
        <w:jc w:val="both"/>
        <w:rPr>
          <w:b/>
          <w:color w:val="373C43"/>
        </w:rPr>
      </w:pPr>
      <w:proofErr w:type="spellStart"/>
      <w:r w:rsidRPr="00312DBC">
        <w:rPr>
          <w:b/>
          <w:color w:val="373C43"/>
        </w:rPr>
        <w:t>Психосексуальное</w:t>
      </w:r>
      <w:proofErr w:type="spellEnd"/>
      <w:r w:rsidRPr="00312DBC">
        <w:rPr>
          <w:b/>
          <w:color w:val="373C43"/>
        </w:rPr>
        <w:t xml:space="preserve"> созревание</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Говоря о сексуальности, мы не должны забывать, что она не может быть человеческой с самого начала, а должна быть очеловечена. Чтобы пояснить это, давайте исходить из двух понятий, которыми мы обязаны Зигмунду Фрейду: из различения между "целью влечения" и "объектом влечения". Когда в пубертатном периоде происходит развитие и созревание сексуальности в узком смысле слова, разрядка накопленного сексуального напряжения - в смысле "цели влечения" осуществляется чаще всего в форме полового акта: его заменяет мастурбация. Лишь на более поздней ступени сексуального развития и созревания добавляется "объект влечения": появляется партнер, который подходит для сексуального акта (им может быть и проститутка).</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Таким образом, становится ясно, что на этой ступени сексуальность еще не поднята на человеческую ступень, еще не очеловечена полностью; так как на человеческой ступени партнер не становится объектом, а остается субъектом, и, прежде всего, на человеческой ступени он не может больше быть употреблен как простое средство для достижения цели как с целью удовлетворения влечения, так и с целью получения удовольствия. Это, разумеется, не исключает того, что удовольствие достигается тем скорее, чем меньше человек о нем заботится.</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Что произойдет, если человек в своем сексуальном развитии и созревании остановится на первой или на второй ступени или, если дело дойдет до "регрессии", опустится на одну или две ступени? Пока он находится на первой ступени и думает, что может обходиться без "сексуального акта", он помогает себе мастурбацией и нуждается и порнографии. Если же он не поднялся выше второй ступени, тогда эта "фиксация" выражается в беспорядочных половых отношениях и во всяком случае для удовлетворения своего влечения ему достаточно проституции.</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 xml:space="preserve">Следовательно, ясно, что как потребность в порнографии, так и потребность в мастурбации могут диагностироваться как симптомы </w:t>
      </w:r>
      <w:proofErr w:type="spellStart"/>
      <w:r w:rsidRPr="004F1899">
        <w:rPr>
          <w:color w:val="373C43"/>
        </w:rPr>
        <w:t>психосексуальной</w:t>
      </w:r>
      <w:proofErr w:type="spellEnd"/>
      <w:r w:rsidRPr="004F1899">
        <w:rPr>
          <w:color w:val="373C43"/>
        </w:rPr>
        <w:t xml:space="preserve"> задержки. Индустрия сексуальных удовольствий, заботясь об их восхвалении, продает их под маркой "прогресса". Индустрия просвещения способствует этому: объявляя поход против ханжества, она лицемерит, крича о "свободе от цензуры" и имея в виду свободу для торговли и выколачивания денег. К сожалению, из всего этого вытекает навязывание сексуального потребления, которое влечет за собой резкое увеличение случаев нарушения потенции; ведь эти нарушения наступают обычно тогда, когда у пациента возникает чувство, что сексуальный акт - это достижение, которого ожидают и даже требуют от него, особенно тогда, когда это требование исходит от партнерши. Правда, нужно сказать, что это относится не только к человеку, но и к животным. Так, Конраду Лоренцу удалось побудить самку бойцовой рыбки во время спаривания не уплывать кокетливо от самца, а энергично плыть ему навстречу - в ответ на это у самца на рефлекторном уровне закрылся аппарат спаривания.</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 xml:space="preserve">Следовательно, ясно, что как потребность в порнографии, так и потребность в мастурбации могут диагностироваться как симптомы </w:t>
      </w:r>
      <w:proofErr w:type="spellStart"/>
      <w:r w:rsidRPr="004F1899">
        <w:rPr>
          <w:color w:val="373C43"/>
        </w:rPr>
        <w:t>психосексуальной</w:t>
      </w:r>
      <w:proofErr w:type="spellEnd"/>
      <w:r w:rsidRPr="004F1899">
        <w:rPr>
          <w:color w:val="373C43"/>
        </w:rPr>
        <w:t xml:space="preserve"> задержки. </w:t>
      </w:r>
      <w:r w:rsidRPr="004F1899">
        <w:rPr>
          <w:color w:val="373C43"/>
        </w:rPr>
        <w:lastRenderedPageBreak/>
        <w:t>Индустрия сексуальных удовольствий, заботясь об их восхвалении, продает их под маркой "прогресса". Индустрия просвещения способствует этому: объявляя поход против ханжества, она лицемерит, крича о "свободе от цензуры" и имея в виду свободу для торговли и выколачивания денег. К сожалению, из всего этого вытекает навязывание сексуального потребления, которое влечет за собой резкое увеличение случаев нарушения потенции; ведь эти нарушения наступают обычно тогда, когда у пациента возникает чувство, что сексуальный акт - это достижение, которого ожидают и даже требуют от него, особенно тогда, когда это требование исходит от партнерши. Правда, нужно сказать, что это относится не только к человеку, но и к животным. Так, Конраду Лоренцу удалось побудить самку бойцовой рыбки во время спаривания не уплывать кокетливо от самца, а энергично плыть ему навстречу - в ответ на это у самца на рефлекторном уровне закрылся аппарат спаривания.</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 xml:space="preserve">Ученые </w:t>
      </w:r>
      <w:proofErr w:type="spellStart"/>
      <w:r w:rsidRPr="004F1899">
        <w:rPr>
          <w:color w:val="373C43"/>
        </w:rPr>
        <w:t>Гинзберг</w:t>
      </w:r>
      <w:proofErr w:type="spellEnd"/>
      <w:r w:rsidRPr="004F1899">
        <w:rPr>
          <w:color w:val="373C43"/>
        </w:rPr>
        <w:t xml:space="preserve">, </w:t>
      </w:r>
      <w:proofErr w:type="spellStart"/>
      <w:r w:rsidRPr="004F1899">
        <w:rPr>
          <w:color w:val="373C43"/>
        </w:rPr>
        <w:t>Фрош</w:t>
      </w:r>
      <w:proofErr w:type="spellEnd"/>
      <w:r w:rsidRPr="004F1899">
        <w:rPr>
          <w:color w:val="373C43"/>
        </w:rPr>
        <w:t xml:space="preserve"> и Шапиро из Нью-Йоркского университета сообщают в "</w:t>
      </w:r>
      <w:proofErr w:type="spellStart"/>
      <w:r w:rsidRPr="004F1899">
        <w:rPr>
          <w:color w:val="373C43"/>
        </w:rPr>
        <w:t>Archives</w:t>
      </w:r>
      <w:proofErr w:type="spellEnd"/>
      <w:r w:rsidRPr="004F1899">
        <w:rPr>
          <w:color w:val="373C43"/>
        </w:rPr>
        <w:t xml:space="preserve"> </w:t>
      </w:r>
      <w:proofErr w:type="spellStart"/>
      <w:r w:rsidRPr="004F1899">
        <w:rPr>
          <w:color w:val="373C43"/>
        </w:rPr>
        <w:t>of</w:t>
      </w:r>
      <w:proofErr w:type="spellEnd"/>
      <w:r w:rsidRPr="004F1899">
        <w:rPr>
          <w:color w:val="373C43"/>
        </w:rPr>
        <w:t xml:space="preserve"> </w:t>
      </w:r>
      <w:proofErr w:type="spellStart"/>
      <w:r w:rsidRPr="004F1899">
        <w:rPr>
          <w:color w:val="373C43"/>
        </w:rPr>
        <w:t>General</w:t>
      </w:r>
      <w:proofErr w:type="spellEnd"/>
      <w:r w:rsidRPr="004F1899">
        <w:rPr>
          <w:color w:val="373C43"/>
        </w:rPr>
        <w:t xml:space="preserve"> </w:t>
      </w:r>
      <w:proofErr w:type="spellStart"/>
      <w:r w:rsidRPr="004F1899">
        <w:rPr>
          <w:color w:val="373C43"/>
        </w:rPr>
        <w:t>Psychiatry</w:t>
      </w:r>
      <w:proofErr w:type="spellEnd"/>
      <w:r w:rsidRPr="004F1899">
        <w:rPr>
          <w:color w:val="373C43"/>
        </w:rPr>
        <w:t>", что среди нынешних молодых людей импотенция увеличивается больше, чем когда-либо. Они связывают это именно с тем, что женщины в силу полученной ими сексуальной свободы требуют от мужчин сексуального успеха, как это было установлено при опросе пациентов: "Эти эмансипированные женщины требовали от нас сексуальных достижений".</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 xml:space="preserve">Как было сказано выше, человеческая сексуальность </w:t>
      </w:r>
      <w:proofErr w:type="spellStart"/>
      <w:r w:rsidRPr="004F1899">
        <w:rPr>
          <w:color w:val="373C43"/>
        </w:rPr>
        <w:t>обесчеловечивается</w:t>
      </w:r>
      <w:proofErr w:type="spellEnd"/>
      <w:r w:rsidRPr="004F1899">
        <w:rPr>
          <w:color w:val="373C43"/>
        </w:rPr>
        <w:t>, если ее используют лишь как простое средство для получения удовольствия. Иногда она используется также лишь как средство для продолжения рода вместо того чтобы оставаться тем, что она есть: выражением любви. И именно религия, которая определяет Бога непосредственно как любовь, должна была бы остерегаться того, чтобы заявлять, что супружество и любовь только тогда имеют смысл, когда они служат продолжению рода. Конечно, это было провозглашено в те времена, когда не только женитьба по любви была исключением, но и необычайно высокая смертность грудных детей была правилом. А сегодня в нашем распоряжении - противозачаточная таблетка. Но она может способствовать тому, чтобы так очеловечить сексуальность, что она будет эмансипирована: лишь время от времени поставленная на службу продолжения рода, но освобожденная от принуждения служить этой цели, она будет свободна для того, чтобы служить вершиной любви.</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 xml:space="preserve">Что же такое сама любовь? Действительно ли она - не что иное, как сексуальность "со сдерживаемыми целями", как полагал Зигмунд Фрейд? Правда ли, что она действительно может быть сведена лишь к сублимации энергий сексуальных влечений? В это верит лишь </w:t>
      </w:r>
      <w:proofErr w:type="spellStart"/>
      <w:r w:rsidRPr="004F1899">
        <w:rPr>
          <w:color w:val="373C43"/>
        </w:rPr>
        <w:t>редукционизм</w:t>
      </w:r>
      <w:proofErr w:type="spellEnd"/>
      <w:r w:rsidRPr="004F1899">
        <w:rPr>
          <w:color w:val="373C43"/>
        </w:rPr>
        <w:t>, который любой ценой пытается превратить феномен в простой эпифеномен, выводя его из других феноменов. Но это происходит не на основании, например, эмпирических результатов, а, скорее, на основании определенного образа человека, который не декларируется, а молча подразумевается, и прямо-таки контрабандным способом внедряется в кажущиеся научными попытки объяснения.</w:t>
      </w:r>
    </w:p>
    <w:p w:rsidR="004F1899" w:rsidRPr="004F1899" w:rsidRDefault="004F1899" w:rsidP="004F1899">
      <w:pPr>
        <w:pStyle w:val="a7"/>
        <w:spacing w:before="90" w:beforeAutospacing="0" w:after="90" w:afterAutospacing="0" w:line="276" w:lineRule="auto"/>
        <w:ind w:firstLine="525"/>
        <w:jc w:val="both"/>
        <w:rPr>
          <w:color w:val="373C43"/>
        </w:rPr>
      </w:pPr>
      <w:r w:rsidRPr="004F1899">
        <w:rPr>
          <w:color w:val="373C43"/>
        </w:rPr>
        <w:t xml:space="preserve">Но если мы не хотим втискивать такой феномен, как любовь, в прокрустово ложе каких-либо интерпретаций и доктрин, а попытаемся в полной мере его понять, тогда будет недостаточно лишь психоаналитического толкования понадобится феноменологический анализ. Но в его рамках любовь предстанет как антропологический феномен первого ранга, </w:t>
      </w:r>
      <w:r w:rsidRPr="004F1899">
        <w:rPr>
          <w:color w:val="373C43"/>
        </w:rPr>
        <w:lastRenderedPageBreak/>
        <w:t xml:space="preserve">и он поможет понять, что любовь является одним из двух аспектов того, что я называю </w:t>
      </w:r>
      <w:proofErr w:type="spellStart"/>
      <w:r w:rsidRPr="004F1899">
        <w:rPr>
          <w:color w:val="373C43"/>
        </w:rPr>
        <w:t>самотрансценденцией</w:t>
      </w:r>
      <w:proofErr w:type="spellEnd"/>
      <w:r w:rsidRPr="004F1899">
        <w:rPr>
          <w:color w:val="373C43"/>
        </w:rPr>
        <w:t xml:space="preserve"> человеческой </w:t>
      </w:r>
      <w:proofErr w:type="spellStart"/>
      <w:r w:rsidRPr="004F1899">
        <w:rPr>
          <w:color w:val="373C43"/>
        </w:rPr>
        <w:t>экзистенции</w:t>
      </w:r>
      <w:proofErr w:type="spellEnd"/>
      <w:r w:rsidRPr="004F1899">
        <w:rPr>
          <w:color w:val="373C43"/>
        </w:rPr>
        <w:t>.</w:t>
      </w:r>
    </w:p>
    <w:p w:rsidR="004F1899" w:rsidRPr="004F1899" w:rsidRDefault="004F1899" w:rsidP="004F1899">
      <w:pPr>
        <w:spacing w:after="0" w:line="240" w:lineRule="auto"/>
        <w:rPr>
          <w:rFonts w:ascii="Times New Roman" w:eastAsia="Times New Roman" w:hAnsi="Times New Roman" w:cs="Times New Roman"/>
          <w:sz w:val="24"/>
          <w:szCs w:val="24"/>
          <w:lang w:eastAsia="ru-RU"/>
        </w:rPr>
      </w:pPr>
      <w:hyperlink r:id="rId7" w:tgtFrame="_blank" w:history="1">
        <w:r w:rsidRPr="004F1899">
          <w:rPr>
            <w:rFonts w:ascii="Arial" w:eastAsia="Times New Roman" w:hAnsi="Arial" w:cs="Arial"/>
            <w:color w:val="FE0100"/>
            <w:sz w:val="29"/>
            <w:szCs w:val="29"/>
            <w:u w:val="single"/>
            <w:lang w:eastAsia="ru-RU"/>
          </w:rPr>
          <w:br/>
        </w:r>
      </w:hyperlink>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hyperlink r:id="rId8" w:tgtFrame="_blank" w:history="1">
        <w:r w:rsidRPr="004F1899">
          <w:rPr>
            <w:rFonts w:ascii="Arial" w:eastAsia="Times New Roman" w:hAnsi="Arial" w:cs="Arial"/>
            <w:color w:val="FE0100"/>
            <w:sz w:val="29"/>
            <w:szCs w:val="29"/>
            <w:u w:val="single"/>
            <w:lang w:eastAsia="ru-RU"/>
          </w:rPr>
          <w:br/>
        </w:r>
      </w:hyperlink>
    </w:p>
    <w:p w:rsidR="002427C7" w:rsidRPr="004F1899" w:rsidRDefault="002427C7" w:rsidP="004F1899">
      <w:pPr>
        <w:spacing w:before="100" w:beforeAutospacing="1" w:after="100" w:afterAutospacing="1" w:line="276" w:lineRule="auto"/>
        <w:jc w:val="both"/>
        <w:outlineLvl w:val="2"/>
        <w:rPr>
          <w:rFonts w:ascii="Times New Roman" w:eastAsia="Times New Roman" w:hAnsi="Times New Roman" w:cs="Times New Roman"/>
          <w:b/>
          <w:bCs/>
          <w:sz w:val="24"/>
          <w:szCs w:val="24"/>
          <w:lang w:eastAsia="ru-RU"/>
        </w:rPr>
      </w:pPr>
    </w:p>
    <w:sectPr w:rsidR="002427C7" w:rsidRPr="004F1899" w:rsidSect="00CD461E">
      <w:headerReference w:type="default" r:id="rId9"/>
      <w:footerReference w:type="default" r:id="rId10"/>
      <w:pgSz w:w="11906" w:h="16838"/>
      <w:pgMar w:top="1134" w:right="850" w:bottom="1134" w:left="1701" w:header="708" w:footer="708"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7A" w:rsidRDefault="0065727A" w:rsidP="002427C7">
      <w:pPr>
        <w:spacing w:after="0" w:line="240" w:lineRule="auto"/>
      </w:pPr>
      <w:r>
        <w:separator/>
      </w:r>
    </w:p>
  </w:endnote>
  <w:endnote w:type="continuationSeparator" w:id="0">
    <w:p w:rsidR="0065727A" w:rsidRDefault="0065727A" w:rsidP="0024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01982"/>
      <w:docPartObj>
        <w:docPartGallery w:val="Page Numbers (Bottom of Page)"/>
        <w:docPartUnique/>
      </w:docPartObj>
    </w:sdtPr>
    <w:sdtContent>
      <w:p w:rsidR="00CD461E" w:rsidRDefault="00CD461E">
        <w:pPr>
          <w:pStyle w:val="a5"/>
          <w:jc w:val="right"/>
        </w:pPr>
        <w:r>
          <w:fldChar w:fldCharType="begin"/>
        </w:r>
        <w:r>
          <w:instrText>PAGE   \* MERGEFORMAT</w:instrText>
        </w:r>
        <w:r>
          <w:fldChar w:fldCharType="separate"/>
        </w:r>
        <w:r w:rsidR="00312DBC">
          <w:rPr>
            <w:noProof/>
          </w:rPr>
          <w:t>91</w:t>
        </w:r>
        <w:r>
          <w:fldChar w:fldCharType="end"/>
        </w:r>
      </w:p>
    </w:sdtContent>
  </w:sdt>
  <w:p w:rsidR="002427C7" w:rsidRDefault="00242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7A" w:rsidRDefault="0065727A" w:rsidP="002427C7">
      <w:pPr>
        <w:spacing w:after="0" w:line="240" w:lineRule="auto"/>
      </w:pPr>
      <w:r>
        <w:separator/>
      </w:r>
    </w:p>
  </w:footnote>
  <w:footnote w:type="continuationSeparator" w:id="0">
    <w:p w:rsidR="0065727A" w:rsidRDefault="0065727A" w:rsidP="0024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C7" w:rsidRPr="002427C7" w:rsidRDefault="002427C7" w:rsidP="002427C7">
    <w:pPr>
      <w:pStyle w:val="a3"/>
      <w:jc w:val="center"/>
      <w:rPr>
        <w:i/>
        <w:sz w:val="16"/>
        <w:szCs w:val="16"/>
      </w:rPr>
    </w:pPr>
    <w:r w:rsidRPr="002427C7">
      <w:rPr>
        <w:i/>
        <w:sz w:val="16"/>
        <w:szCs w:val="16"/>
      </w:rPr>
      <w:t>Книжная лавка АНО ДПО Университет высоких технологий СПб</w:t>
    </w:r>
  </w:p>
  <w:p w:rsidR="002427C7" w:rsidRPr="002427C7" w:rsidRDefault="002427C7">
    <w:pPr>
      <w:pStyle w:val="a3"/>
      <w:rPr>
        <w:sz w:val="16"/>
        <w:szCs w:val="16"/>
      </w:rPr>
    </w:pPr>
    <w:proofErr w:type="spellStart"/>
    <w:r w:rsidRPr="002427C7">
      <w:rPr>
        <w:sz w:val="16"/>
        <w:szCs w:val="16"/>
      </w:rPr>
      <w:t>Франкл</w:t>
    </w:r>
    <w:proofErr w:type="spellEnd"/>
    <w:r w:rsidRPr="002427C7">
      <w:rPr>
        <w:sz w:val="16"/>
        <w:szCs w:val="16"/>
      </w:rPr>
      <w:t xml:space="preserve"> Виктор "Психотерапия на практике"                                                                                 </w:t>
    </w:r>
    <w:r w:rsidR="00CD461E" w:rsidRPr="00CD461E">
      <w:rPr>
        <w:rStyle w:val="a8"/>
        <w:b w:val="0"/>
        <w:sz w:val="16"/>
        <w:szCs w:val="16"/>
      </w:rPr>
      <w:t>Часть II. Психотерапия на практике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3A1C"/>
    <w:multiLevelType w:val="multilevel"/>
    <w:tmpl w:val="1E8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62BCE"/>
    <w:multiLevelType w:val="multilevel"/>
    <w:tmpl w:val="95F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65A"/>
    <w:multiLevelType w:val="multilevel"/>
    <w:tmpl w:val="988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7"/>
    <w:rsid w:val="001C11D7"/>
    <w:rsid w:val="002427C7"/>
    <w:rsid w:val="00312DBC"/>
    <w:rsid w:val="00332657"/>
    <w:rsid w:val="004F1899"/>
    <w:rsid w:val="0065727A"/>
    <w:rsid w:val="00CD461E"/>
    <w:rsid w:val="00D82FD7"/>
    <w:rsid w:val="00E7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BCD8"/>
  <w15:chartTrackingRefBased/>
  <w15:docId w15:val="{FA3252DA-47DD-4CF7-84F6-BE80780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7C7"/>
  </w:style>
  <w:style w:type="paragraph" w:styleId="a5">
    <w:name w:val="footer"/>
    <w:basedOn w:val="a"/>
    <w:link w:val="a6"/>
    <w:uiPriority w:val="99"/>
    <w:unhideWhenUsed/>
    <w:rsid w:val="00242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7C7"/>
  </w:style>
  <w:style w:type="paragraph" w:styleId="a7">
    <w:name w:val="Normal (Web)"/>
    <w:basedOn w:val="a"/>
    <w:uiPriority w:val="99"/>
    <w:unhideWhenUsed/>
    <w:rsid w:val="0033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D461E"/>
    <w:rPr>
      <w:b/>
      <w:bCs/>
    </w:rPr>
  </w:style>
  <w:style w:type="paragraph" w:styleId="a9">
    <w:name w:val="List Paragraph"/>
    <w:basedOn w:val="a"/>
    <w:uiPriority w:val="34"/>
    <w:qFormat/>
    <w:rsid w:val="004F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9166">
      <w:bodyDiv w:val="1"/>
      <w:marLeft w:val="0"/>
      <w:marRight w:val="0"/>
      <w:marTop w:val="0"/>
      <w:marBottom w:val="0"/>
      <w:divBdr>
        <w:top w:val="none" w:sz="0" w:space="0" w:color="auto"/>
        <w:left w:val="none" w:sz="0" w:space="0" w:color="auto"/>
        <w:bottom w:val="none" w:sz="0" w:space="0" w:color="auto"/>
        <w:right w:val="none" w:sz="0" w:space="0" w:color="auto"/>
      </w:divBdr>
    </w:div>
    <w:div w:id="98532335">
      <w:bodyDiv w:val="1"/>
      <w:marLeft w:val="0"/>
      <w:marRight w:val="0"/>
      <w:marTop w:val="0"/>
      <w:marBottom w:val="0"/>
      <w:divBdr>
        <w:top w:val="none" w:sz="0" w:space="0" w:color="auto"/>
        <w:left w:val="none" w:sz="0" w:space="0" w:color="auto"/>
        <w:bottom w:val="none" w:sz="0" w:space="0" w:color="auto"/>
        <w:right w:val="none" w:sz="0" w:space="0" w:color="auto"/>
      </w:divBdr>
    </w:div>
    <w:div w:id="149903488">
      <w:bodyDiv w:val="1"/>
      <w:marLeft w:val="0"/>
      <w:marRight w:val="0"/>
      <w:marTop w:val="0"/>
      <w:marBottom w:val="0"/>
      <w:divBdr>
        <w:top w:val="none" w:sz="0" w:space="0" w:color="auto"/>
        <w:left w:val="none" w:sz="0" w:space="0" w:color="auto"/>
        <w:bottom w:val="none" w:sz="0" w:space="0" w:color="auto"/>
        <w:right w:val="none" w:sz="0" w:space="0" w:color="auto"/>
      </w:divBdr>
    </w:div>
    <w:div w:id="216551060">
      <w:bodyDiv w:val="1"/>
      <w:marLeft w:val="0"/>
      <w:marRight w:val="0"/>
      <w:marTop w:val="0"/>
      <w:marBottom w:val="0"/>
      <w:divBdr>
        <w:top w:val="none" w:sz="0" w:space="0" w:color="auto"/>
        <w:left w:val="none" w:sz="0" w:space="0" w:color="auto"/>
        <w:bottom w:val="none" w:sz="0" w:space="0" w:color="auto"/>
        <w:right w:val="none" w:sz="0" w:space="0" w:color="auto"/>
      </w:divBdr>
      <w:divsChild>
        <w:div w:id="1327974215">
          <w:marLeft w:val="0"/>
          <w:marRight w:val="0"/>
          <w:marTop w:val="0"/>
          <w:marBottom w:val="0"/>
          <w:divBdr>
            <w:top w:val="none" w:sz="0" w:space="0" w:color="auto"/>
            <w:left w:val="none" w:sz="0" w:space="0" w:color="auto"/>
            <w:bottom w:val="none" w:sz="0" w:space="0" w:color="auto"/>
            <w:right w:val="none" w:sz="0" w:space="0" w:color="auto"/>
          </w:divBdr>
        </w:div>
      </w:divsChild>
    </w:div>
    <w:div w:id="449322949">
      <w:bodyDiv w:val="1"/>
      <w:marLeft w:val="0"/>
      <w:marRight w:val="0"/>
      <w:marTop w:val="0"/>
      <w:marBottom w:val="0"/>
      <w:divBdr>
        <w:top w:val="none" w:sz="0" w:space="0" w:color="auto"/>
        <w:left w:val="none" w:sz="0" w:space="0" w:color="auto"/>
        <w:bottom w:val="none" w:sz="0" w:space="0" w:color="auto"/>
        <w:right w:val="none" w:sz="0" w:space="0" w:color="auto"/>
      </w:divBdr>
    </w:div>
    <w:div w:id="482086651">
      <w:bodyDiv w:val="1"/>
      <w:marLeft w:val="0"/>
      <w:marRight w:val="0"/>
      <w:marTop w:val="0"/>
      <w:marBottom w:val="0"/>
      <w:divBdr>
        <w:top w:val="none" w:sz="0" w:space="0" w:color="auto"/>
        <w:left w:val="none" w:sz="0" w:space="0" w:color="auto"/>
        <w:bottom w:val="none" w:sz="0" w:space="0" w:color="auto"/>
        <w:right w:val="none" w:sz="0" w:space="0" w:color="auto"/>
      </w:divBdr>
    </w:div>
    <w:div w:id="524950401">
      <w:bodyDiv w:val="1"/>
      <w:marLeft w:val="0"/>
      <w:marRight w:val="0"/>
      <w:marTop w:val="0"/>
      <w:marBottom w:val="0"/>
      <w:divBdr>
        <w:top w:val="none" w:sz="0" w:space="0" w:color="auto"/>
        <w:left w:val="none" w:sz="0" w:space="0" w:color="auto"/>
        <w:bottom w:val="none" w:sz="0" w:space="0" w:color="auto"/>
        <w:right w:val="none" w:sz="0" w:space="0" w:color="auto"/>
      </w:divBdr>
    </w:div>
    <w:div w:id="654380756">
      <w:bodyDiv w:val="1"/>
      <w:marLeft w:val="0"/>
      <w:marRight w:val="0"/>
      <w:marTop w:val="0"/>
      <w:marBottom w:val="0"/>
      <w:divBdr>
        <w:top w:val="none" w:sz="0" w:space="0" w:color="auto"/>
        <w:left w:val="none" w:sz="0" w:space="0" w:color="auto"/>
        <w:bottom w:val="none" w:sz="0" w:space="0" w:color="auto"/>
        <w:right w:val="none" w:sz="0" w:space="0" w:color="auto"/>
      </w:divBdr>
    </w:div>
    <w:div w:id="660233655">
      <w:bodyDiv w:val="1"/>
      <w:marLeft w:val="0"/>
      <w:marRight w:val="0"/>
      <w:marTop w:val="0"/>
      <w:marBottom w:val="0"/>
      <w:divBdr>
        <w:top w:val="none" w:sz="0" w:space="0" w:color="auto"/>
        <w:left w:val="none" w:sz="0" w:space="0" w:color="auto"/>
        <w:bottom w:val="none" w:sz="0" w:space="0" w:color="auto"/>
        <w:right w:val="none" w:sz="0" w:space="0" w:color="auto"/>
      </w:divBdr>
    </w:div>
    <w:div w:id="833371577">
      <w:bodyDiv w:val="1"/>
      <w:marLeft w:val="0"/>
      <w:marRight w:val="0"/>
      <w:marTop w:val="0"/>
      <w:marBottom w:val="0"/>
      <w:divBdr>
        <w:top w:val="none" w:sz="0" w:space="0" w:color="auto"/>
        <w:left w:val="none" w:sz="0" w:space="0" w:color="auto"/>
        <w:bottom w:val="none" w:sz="0" w:space="0" w:color="auto"/>
        <w:right w:val="none" w:sz="0" w:space="0" w:color="auto"/>
      </w:divBdr>
    </w:div>
    <w:div w:id="904342597">
      <w:bodyDiv w:val="1"/>
      <w:marLeft w:val="0"/>
      <w:marRight w:val="0"/>
      <w:marTop w:val="0"/>
      <w:marBottom w:val="0"/>
      <w:divBdr>
        <w:top w:val="none" w:sz="0" w:space="0" w:color="auto"/>
        <w:left w:val="none" w:sz="0" w:space="0" w:color="auto"/>
        <w:bottom w:val="none" w:sz="0" w:space="0" w:color="auto"/>
        <w:right w:val="none" w:sz="0" w:space="0" w:color="auto"/>
      </w:divBdr>
    </w:div>
    <w:div w:id="1000542461">
      <w:bodyDiv w:val="1"/>
      <w:marLeft w:val="0"/>
      <w:marRight w:val="0"/>
      <w:marTop w:val="0"/>
      <w:marBottom w:val="0"/>
      <w:divBdr>
        <w:top w:val="none" w:sz="0" w:space="0" w:color="auto"/>
        <w:left w:val="none" w:sz="0" w:space="0" w:color="auto"/>
        <w:bottom w:val="none" w:sz="0" w:space="0" w:color="auto"/>
        <w:right w:val="none" w:sz="0" w:space="0" w:color="auto"/>
      </w:divBdr>
    </w:div>
    <w:div w:id="1016465348">
      <w:bodyDiv w:val="1"/>
      <w:marLeft w:val="0"/>
      <w:marRight w:val="0"/>
      <w:marTop w:val="0"/>
      <w:marBottom w:val="0"/>
      <w:divBdr>
        <w:top w:val="none" w:sz="0" w:space="0" w:color="auto"/>
        <w:left w:val="none" w:sz="0" w:space="0" w:color="auto"/>
        <w:bottom w:val="none" w:sz="0" w:space="0" w:color="auto"/>
        <w:right w:val="none" w:sz="0" w:space="0" w:color="auto"/>
      </w:divBdr>
    </w:div>
    <w:div w:id="1018699980">
      <w:bodyDiv w:val="1"/>
      <w:marLeft w:val="0"/>
      <w:marRight w:val="0"/>
      <w:marTop w:val="0"/>
      <w:marBottom w:val="0"/>
      <w:divBdr>
        <w:top w:val="none" w:sz="0" w:space="0" w:color="auto"/>
        <w:left w:val="none" w:sz="0" w:space="0" w:color="auto"/>
        <w:bottom w:val="none" w:sz="0" w:space="0" w:color="auto"/>
        <w:right w:val="none" w:sz="0" w:space="0" w:color="auto"/>
      </w:divBdr>
    </w:div>
    <w:div w:id="1053120588">
      <w:bodyDiv w:val="1"/>
      <w:marLeft w:val="0"/>
      <w:marRight w:val="0"/>
      <w:marTop w:val="0"/>
      <w:marBottom w:val="0"/>
      <w:divBdr>
        <w:top w:val="none" w:sz="0" w:space="0" w:color="auto"/>
        <w:left w:val="none" w:sz="0" w:space="0" w:color="auto"/>
        <w:bottom w:val="none" w:sz="0" w:space="0" w:color="auto"/>
        <w:right w:val="none" w:sz="0" w:space="0" w:color="auto"/>
      </w:divBdr>
    </w:div>
    <w:div w:id="1055398536">
      <w:bodyDiv w:val="1"/>
      <w:marLeft w:val="0"/>
      <w:marRight w:val="0"/>
      <w:marTop w:val="0"/>
      <w:marBottom w:val="0"/>
      <w:divBdr>
        <w:top w:val="none" w:sz="0" w:space="0" w:color="auto"/>
        <w:left w:val="none" w:sz="0" w:space="0" w:color="auto"/>
        <w:bottom w:val="none" w:sz="0" w:space="0" w:color="auto"/>
        <w:right w:val="none" w:sz="0" w:space="0" w:color="auto"/>
      </w:divBdr>
    </w:div>
    <w:div w:id="1204442001">
      <w:bodyDiv w:val="1"/>
      <w:marLeft w:val="0"/>
      <w:marRight w:val="0"/>
      <w:marTop w:val="0"/>
      <w:marBottom w:val="0"/>
      <w:divBdr>
        <w:top w:val="none" w:sz="0" w:space="0" w:color="auto"/>
        <w:left w:val="none" w:sz="0" w:space="0" w:color="auto"/>
        <w:bottom w:val="none" w:sz="0" w:space="0" w:color="auto"/>
        <w:right w:val="none" w:sz="0" w:space="0" w:color="auto"/>
      </w:divBdr>
    </w:div>
    <w:div w:id="1221360324">
      <w:bodyDiv w:val="1"/>
      <w:marLeft w:val="0"/>
      <w:marRight w:val="0"/>
      <w:marTop w:val="0"/>
      <w:marBottom w:val="0"/>
      <w:divBdr>
        <w:top w:val="none" w:sz="0" w:space="0" w:color="auto"/>
        <w:left w:val="none" w:sz="0" w:space="0" w:color="auto"/>
        <w:bottom w:val="none" w:sz="0" w:space="0" w:color="auto"/>
        <w:right w:val="none" w:sz="0" w:space="0" w:color="auto"/>
      </w:divBdr>
    </w:div>
    <w:div w:id="1288929029">
      <w:bodyDiv w:val="1"/>
      <w:marLeft w:val="0"/>
      <w:marRight w:val="0"/>
      <w:marTop w:val="0"/>
      <w:marBottom w:val="0"/>
      <w:divBdr>
        <w:top w:val="none" w:sz="0" w:space="0" w:color="auto"/>
        <w:left w:val="none" w:sz="0" w:space="0" w:color="auto"/>
        <w:bottom w:val="none" w:sz="0" w:space="0" w:color="auto"/>
        <w:right w:val="none" w:sz="0" w:space="0" w:color="auto"/>
      </w:divBdr>
    </w:div>
    <w:div w:id="1382442999">
      <w:bodyDiv w:val="1"/>
      <w:marLeft w:val="0"/>
      <w:marRight w:val="0"/>
      <w:marTop w:val="0"/>
      <w:marBottom w:val="0"/>
      <w:divBdr>
        <w:top w:val="none" w:sz="0" w:space="0" w:color="auto"/>
        <w:left w:val="none" w:sz="0" w:space="0" w:color="auto"/>
        <w:bottom w:val="none" w:sz="0" w:space="0" w:color="auto"/>
        <w:right w:val="none" w:sz="0" w:space="0" w:color="auto"/>
      </w:divBdr>
    </w:div>
    <w:div w:id="1489859989">
      <w:bodyDiv w:val="1"/>
      <w:marLeft w:val="0"/>
      <w:marRight w:val="0"/>
      <w:marTop w:val="0"/>
      <w:marBottom w:val="0"/>
      <w:divBdr>
        <w:top w:val="none" w:sz="0" w:space="0" w:color="auto"/>
        <w:left w:val="none" w:sz="0" w:space="0" w:color="auto"/>
        <w:bottom w:val="none" w:sz="0" w:space="0" w:color="auto"/>
        <w:right w:val="none" w:sz="0" w:space="0" w:color="auto"/>
      </w:divBdr>
    </w:div>
    <w:div w:id="1608459763">
      <w:bodyDiv w:val="1"/>
      <w:marLeft w:val="0"/>
      <w:marRight w:val="0"/>
      <w:marTop w:val="0"/>
      <w:marBottom w:val="0"/>
      <w:divBdr>
        <w:top w:val="none" w:sz="0" w:space="0" w:color="auto"/>
        <w:left w:val="none" w:sz="0" w:space="0" w:color="auto"/>
        <w:bottom w:val="none" w:sz="0" w:space="0" w:color="auto"/>
        <w:right w:val="none" w:sz="0" w:space="0" w:color="auto"/>
      </w:divBdr>
    </w:div>
    <w:div w:id="1610703877">
      <w:bodyDiv w:val="1"/>
      <w:marLeft w:val="0"/>
      <w:marRight w:val="0"/>
      <w:marTop w:val="0"/>
      <w:marBottom w:val="0"/>
      <w:divBdr>
        <w:top w:val="none" w:sz="0" w:space="0" w:color="auto"/>
        <w:left w:val="none" w:sz="0" w:space="0" w:color="auto"/>
        <w:bottom w:val="none" w:sz="0" w:space="0" w:color="auto"/>
        <w:right w:val="none" w:sz="0" w:space="0" w:color="auto"/>
      </w:divBdr>
      <w:divsChild>
        <w:div w:id="1389768273">
          <w:marLeft w:val="0"/>
          <w:marRight w:val="0"/>
          <w:marTop w:val="0"/>
          <w:marBottom w:val="0"/>
          <w:divBdr>
            <w:top w:val="none" w:sz="0" w:space="0" w:color="auto"/>
            <w:left w:val="none" w:sz="0" w:space="0" w:color="auto"/>
            <w:bottom w:val="none" w:sz="0" w:space="0" w:color="auto"/>
            <w:right w:val="none" w:sz="0" w:space="0" w:color="auto"/>
          </w:divBdr>
        </w:div>
      </w:divsChild>
    </w:div>
    <w:div w:id="1613436487">
      <w:bodyDiv w:val="1"/>
      <w:marLeft w:val="0"/>
      <w:marRight w:val="0"/>
      <w:marTop w:val="0"/>
      <w:marBottom w:val="0"/>
      <w:divBdr>
        <w:top w:val="none" w:sz="0" w:space="0" w:color="auto"/>
        <w:left w:val="none" w:sz="0" w:space="0" w:color="auto"/>
        <w:bottom w:val="none" w:sz="0" w:space="0" w:color="auto"/>
        <w:right w:val="none" w:sz="0" w:space="0" w:color="auto"/>
      </w:divBdr>
    </w:div>
    <w:div w:id="1615941430">
      <w:bodyDiv w:val="1"/>
      <w:marLeft w:val="0"/>
      <w:marRight w:val="0"/>
      <w:marTop w:val="0"/>
      <w:marBottom w:val="0"/>
      <w:divBdr>
        <w:top w:val="none" w:sz="0" w:space="0" w:color="auto"/>
        <w:left w:val="none" w:sz="0" w:space="0" w:color="auto"/>
        <w:bottom w:val="none" w:sz="0" w:space="0" w:color="auto"/>
        <w:right w:val="none" w:sz="0" w:space="0" w:color="auto"/>
      </w:divBdr>
    </w:div>
    <w:div w:id="1667896201">
      <w:bodyDiv w:val="1"/>
      <w:marLeft w:val="0"/>
      <w:marRight w:val="0"/>
      <w:marTop w:val="0"/>
      <w:marBottom w:val="0"/>
      <w:divBdr>
        <w:top w:val="none" w:sz="0" w:space="0" w:color="auto"/>
        <w:left w:val="none" w:sz="0" w:space="0" w:color="auto"/>
        <w:bottom w:val="none" w:sz="0" w:space="0" w:color="auto"/>
        <w:right w:val="none" w:sz="0" w:space="0" w:color="auto"/>
      </w:divBdr>
    </w:div>
    <w:div w:id="1738429775">
      <w:bodyDiv w:val="1"/>
      <w:marLeft w:val="0"/>
      <w:marRight w:val="0"/>
      <w:marTop w:val="0"/>
      <w:marBottom w:val="0"/>
      <w:divBdr>
        <w:top w:val="none" w:sz="0" w:space="0" w:color="auto"/>
        <w:left w:val="none" w:sz="0" w:space="0" w:color="auto"/>
        <w:bottom w:val="none" w:sz="0" w:space="0" w:color="auto"/>
        <w:right w:val="none" w:sz="0" w:space="0" w:color="auto"/>
      </w:divBdr>
    </w:div>
    <w:div w:id="1745562667">
      <w:bodyDiv w:val="1"/>
      <w:marLeft w:val="0"/>
      <w:marRight w:val="0"/>
      <w:marTop w:val="0"/>
      <w:marBottom w:val="0"/>
      <w:divBdr>
        <w:top w:val="none" w:sz="0" w:space="0" w:color="auto"/>
        <w:left w:val="none" w:sz="0" w:space="0" w:color="auto"/>
        <w:bottom w:val="none" w:sz="0" w:space="0" w:color="auto"/>
        <w:right w:val="none" w:sz="0" w:space="0" w:color="auto"/>
      </w:divBdr>
    </w:div>
    <w:div w:id="1837106033">
      <w:bodyDiv w:val="1"/>
      <w:marLeft w:val="0"/>
      <w:marRight w:val="0"/>
      <w:marTop w:val="0"/>
      <w:marBottom w:val="0"/>
      <w:divBdr>
        <w:top w:val="none" w:sz="0" w:space="0" w:color="auto"/>
        <w:left w:val="none" w:sz="0" w:space="0" w:color="auto"/>
        <w:bottom w:val="none" w:sz="0" w:space="0" w:color="auto"/>
        <w:right w:val="none" w:sz="0" w:space="0" w:color="auto"/>
      </w:divBdr>
    </w:div>
    <w:div w:id="2024624068">
      <w:bodyDiv w:val="1"/>
      <w:marLeft w:val="0"/>
      <w:marRight w:val="0"/>
      <w:marTop w:val="0"/>
      <w:marBottom w:val="0"/>
      <w:divBdr>
        <w:top w:val="none" w:sz="0" w:space="0" w:color="auto"/>
        <w:left w:val="none" w:sz="0" w:space="0" w:color="auto"/>
        <w:bottom w:val="none" w:sz="0" w:space="0" w:color="auto"/>
        <w:right w:val="none" w:sz="0" w:space="0" w:color="auto"/>
      </w:divBdr>
    </w:div>
    <w:div w:id="2124033716">
      <w:bodyDiv w:val="1"/>
      <w:marLeft w:val="0"/>
      <w:marRight w:val="0"/>
      <w:marTop w:val="0"/>
      <w:marBottom w:val="0"/>
      <w:divBdr>
        <w:top w:val="none" w:sz="0" w:space="0" w:color="auto"/>
        <w:left w:val="none" w:sz="0" w:space="0" w:color="auto"/>
        <w:bottom w:val="none" w:sz="0" w:space="0" w:color="auto"/>
        <w:right w:val="none" w:sz="0" w:space="0" w:color="auto"/>
      </w:divBdr>
    </w:div>
    <w:div w:id="2124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dGejI_zO3O2LHC0X21pvr82MLI0pWK0DWCnl3FYNW00000uu8Kfggluv0s00OEBbTMNkChdLuW1guVvp4wG0QpibU_4W8200fW1hEoLxqIW0QYe0QYu0VJoxS8Vm042s07gyumVu07Gvzi8w06M0lW1WWAO0h3ui1UW0lQBXHEv0hApPdtEl5Iey0AJiDU6m1Jt0lW4b8iEY0MZYmoG1PIB3g05ZwO4g0MtoWEm1RVA0xW5jye3uDa1ZlMECA06MAW6MCa67IPUfRm8KJVH1XrEoPEz254tSveSHELZ82sm1u20a3Iu1u053CBxnSB92em0HKpJuWIg2n15TWziSve005K9y17Ff-WBeuiCy0i6Y0o2izw-0QaCWF9_lM_3Y3_e31kO3Vpl93-TpFYgofV2g3UW3i24FQ4Fg0_pjEBaqloOa2tP3mCT3YkwUES_u0y1W13LvTKOa133el35oUUvsVW1q131cQzV-10NW14IYSwemmpW4TVsMUWHX9sSxxslWv2N_hH0IQup4uqaqp_f4guzafkHB-Hzy18OY1C1a1Coc1C6g1E6hx77fj__xU0Jjye3Y1IptxpjszBGZLYW5BVA0wWKb8iEjCouzWNW507e50pG5RJH-VO5s1N1YlRieu-y_6Fme1RGsDNs1R0MlGF95j0MWhFUlW615vWNdUF41AWN2RWN0S0N3TWNm8Gzw1S17W0qv3YXvEkoEJN_p0ClnT6RPEBwcObBUxQfteck2KK0oD9AM43Uol4-9e3NEps8pzbMbpVUh1foW3k0CHk1dRMhCNXca1ZX-feg9zBaqf8G6SafAekJGN2iINJKDe47~1?stat-id=2&amp;test-tag=90160112861185&amp;format-type=0&amp;actual-format=74&amp;banner-test-tags=eyI3MjA1NzYwMzI4MTMwNDM0MiI6IjMyNzY5In0%3D" TargetMode="External"/><Relationship Id="rId3" Type="http://schemas.openxmlformats.org/officeDocument/2006/relationships/settings" Target="settings.xml"/><Relationship Id="rId7" Type="http://schemas.openxmlformats.org/officeDocument/2006/relationships/hyperlink" Target="https://an.yandex.ru/count/WbiejI_zO2K2ZH80n1vY2cBh8oaXF0K09GCnv3FYNW00000uu8Kfkl6eb0A80V7UfiLEa07C-zBan820W0AO0SpxqkH4e07i-gW1xFhIv4Iu0QB2_y0Vm042s074ukSVu06WX_WRw06A0WAW0hID0ha2sT2BqYE1-tFm0hMWXzW3m1Im0_W4gEqBY0NpwWgG1QZj2w05zCu3g0NXWGEm1U610xW5uO6Ujm5Og0POoGOT9bwbl0XHDz467Kx9axq8KJTlSvf4isbj82sm1u20a3Iu1u053D08keY0WSBQXW792iXH1eq4mVy4gWiGvWOx4NEQ002XE54KpwVe2_Fg2l0B1gaCaFKavd42uJ_e31kO3V_l99tC-AhAbyAeDw0EuVO7eG_mFwWFyxIIxfcjcv0jsGytbmQtFy3pF-0F0O0GbEkL6P0GmwBmnSddkTdu0HU04HA9pgZ33E0Hr_PPw164dPpllQ-3a9Ubia28OAimRip0F-aIhZsIcv4lv7tm4XY84m6G4pAO4mQe4uQliSUct__ju1FXWGE85BFVlEtRqj2DMA0KuO43g1IexGkawlZs1U0K0UWK3D0LfEhuzWNO5S6AzkoZZxpyO_2W5j3OrVO5i1Qz0yaMq1QIcTw-0O4Nc1VUfeuXg1S9k1S1m1SDs1V0X3te5m8U03Ja2A7awx8vwsIT1poAemaFYTjc9kxesSvKAy_2hy3Wa3mjiZ8ED_J9qGTY8RtJBVUSbtAvaC3buq0MHGIs1KrWz0SR0HBh79UHun2ZEgLD1ymY-_THY6fcAl4OiutQ9iO0~1?stat-id=2&amp;test-tag=90160112861185&amp;format-type=0&amp;actual-format=74&amp;banner-test-tags=eyI3MjA1NzYwMzI3MDI3MDY5NCI6IjMyNzY5In0%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18894</Words>
  <Characters>107701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2020-06-11T13:04:00Z</cp:lastPrinted>
  <dcterms:created xsi:type="dcterms:W3CDTF">2020-06-11T13:10:00Z</dcterms:created>
  <dcterms:modified xsi:type="dcterms:W3CDTF">2020-06-11T13:46:00Z</dcterms:modified>
</cp:coreProperties>
</file>